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11FB8" w14:textId="037F33D3" w:rsidR="00B338B0" w:rsidRDefault="00EC2C78" w:rsidP="00C55B48">
      <w:pPr>
        <w:pStyle w:val="NoSpacing"/>
        <w:jc w:val="center"/>
        <w:rPr>
          <w:sz w:val="40"/>
          <w:szCs w:val="40"/>
        </w:rPr>
      </w:pPr>
      <w:bookmarkStart w:id="0" w:name="_GoBack"/>
      <w:bookmarkEnd w:id="0"/>
      <w:r w:rsidRPr="00EC2C78">
        <w:rPr>
          <w:noProof/>
        </w:rPr>
        <w:drawing>
          <wp:inline distT="0" distB="0" distL="0" distR="0" wp14:anchorId="734B76EF" wp14:editId="311EB40C">
            <wp:extent cx="690760" cy="574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6081" cy="603517"/>
                    </a:xfrm>
                    <a:prstGeom prst="rect">
                      <a:avLst/>
                    </a:prstGeom>
                  </pic:spPr>
                </pic:pic>
              </a:graphicData>
            </a:graphic>
          </wp:inline>
        </w:drawing>
      </w:r>
      <w:r>
        <w:rPr>
          <w:sz w:val="40"/>
          <w:szCs w:val="40"/>
        </w:rPr>
        <w:t>Muscatel Middle School Course Descriptions</w:t>
      </w:r>
    </w:p>
    <w:p w14:paraId="6022BAE7" w14:textId="6FD90032" w:rsidR="00CF6686" w:rsidRDefault="00EC2C78" w:rsidP="006249D9">
      <w:pPr>
        <w:pStyle w:val="NoSpacing"/>
        <w:jc w:val="center"/>
        <w:rPr>
          <w:sz w:val="40"/>
          <w:szCs w:val="40"/>
        </w:rPr>
      </w:pPr>
      <w:r>
        <w:rPr>
          <w:sz w:val="40"/>
          <w:szCs w:val="40"/>
        </w:rPr>
        <w:t>202</w:t>
      </w:r>
      <w:r w:rsidR="0041235B">
        <w:rPr>
          <w:sz w:val="40"/>
          <w:szCs w:val="40"/>
        </w:rPr>
        <w:t>3</w:t>
      </w:r>
      <w:r>
        <w:rPr>
          <w:sz w:val="40"/>
          <w:szCs w:val="40"/>
        </w:rPr>
        <w:t>-202</w:t>
      </w:r>
      <w:r w:rsidR="0041235B">
        <w:rPr>
          <w:sz w:val="40"/>
          <w:szCs w:val="40"/>
        </w:rPr>
        <w:t>4</w:t>
      </w:r>
    </w:p>
    <w:p w14:paraId="6FB9074F" w14:textId="77777777" w:rsidR="006249D9" w:rsidRDefault="006249D9" w:rsidP="008121A1">
      <w:pPr>
        <w:pStyle w:val="NoSpacing"/>
        <w:rPr>
          <w:sz w:val="22"/>
          <w:szCs w:val="22"/>
        </w:rPr>
      </w:pPr>
    </w:p>
    <w:p w14:paraId="2F692316" w14:textId="127EA860" w:rsidR="00CF6686" w:rsidRPr="00817A4B" w:rsidRDefault="00817A4B" w:rsidP="008121A1">
      <w:pPr>
        <w:pStyle w:val="NoSpacing"/>
        <w:rPr>
          <w:rStyle w:val="Hyperlink"/>
          <w:sz w:val="22"/>
          <w:szCs w:val="22"/>
        </w:rPr>
      </w:pPr>
      <w:r>
        <w:rPr>
          <w:sz w:val="22"/>
          <w:szCs w:val="22"/>
        </w:rPr>
        <w:fldChar w:fldCharType="begin"/>
      </w:r>
      <w:r>
        <w:rPr>
          <w:sz w:val="22"/>
          <w:szCs w:val="22"/>
        </w:rPr>
        <w:instrText xml:space="preserve"> HYPERLINK "https://docs.google.com/forms/d/e/1FAIpQLScQ-0trQBj1eFveE-oAr5VpXmcAq1YYaYnoxA0KFEDaM7roMg/viewform?usp=sf_link" </w:instrText>
      </w:r>
      <w:r>
        <w:rPr>
          <w:sz w:val="22"/>
          <w:szCs w:val="22"/>
        </w:rPr>
        <w:fldChar w:fldCharType="separate"/>
      </w:r>
      <w:r w:rsidR="0041235B" w:rsidRPr="00817A4B">
        <w:rPr>
          <w:rStyle w:val="Hyperlink"/>
          <w:sz w:val="22"/>
          <w:szCs w:val="22"/>
        </w:rPr>
        <w:t>Link to 2023-2024</w:t>
      </w:r>
      <w:r w:rsidR="00C978AC" w:rsidRPr="00817A4B">
        <w:rPr>
          <w:rStyle w:val="Hyperlink"/>
        </w:rPr>
        <w:t xml:space="preserve"> Muscatel Elective Google Registration Form</w:t>
      </w:r>
    </w:p>
    <w:p w14:paraId="537EA099" w14:textId="7B823A42" w:rsidR="008121A1" w:rsidRPr="006249D9" w:rsidRDefault="00817A4B" w:rsidP="006A69B4">
      <w:pPr>
        <w:pStyle w:val="NoSpacing"/>
        <w:rPr>
          <w:rFonts w:ascii="Chalkduster" w:eastAsia="Brush Script MT" w:hAnsi="Chalkduster" w:cs="Apple Chancery"/>
          <w:b/>
          <w:sz w:val="22"/>
          <w:szCs w:val="22"/>
          <w:u w:val="single"/>
        </w:rPr>
      </w:pPr>
      <w:r>
        <w:rPr>
          <w:sz w:val="22"/>
          <w:szCs w:val="22"/>
        </w:rPr>
        <w:fldChar w:fldCharType="end"/>
      </w:r>
    </w:p>
    <w:p w14:paraId="71D85445" w14:textId="77777777" w:rsidR="00453EAC" w:rsidRPr="00EB6000" w:rsidRDefault="00B338B0" w:rsidP="006A69B4">
      <w:pPr>
        <w:pStyle w:val="NoSpacing"/>
        <w:rPr>
          <w:rFonts w:ascii="Chalkduster" w:eastAsia="Brush Script MT" w:hAnsi="Chalkduster" w:cs="Apple Chancery"/>
          <w:b/>
          <w:sz w:val="32"/>
          <w:szCs w:val="32"/>
          <w:u w:val="single"/>
        </w:rPr>
      </w:pPr>
      <w:r w:rsidRPr="00EB6000">
        <w:rPr>
          <w:rFonts w:ascii="Chalkduster" w:eastAsia="Brush Script MT" w:hAnsi="Chalkduster" w:cs="Apple Chancery"/>
          <w:b/>
          <w:sz w:val="32"/>
          <w:szCs w:val="32"/>
          <w:u w:val="single"/>
        </w:rPr>
        <w:t>ELECTIVES:</w:t>
      </w:r>
    </w:p>
    <w:p w14:paraId="02A1EBFB" w14:textId="77777777" w:rsidR="00A26E41" w:rsidRPr="006249D9" w:rsidRDefault="00A26E41" w:rsidP="009409F8">
      <w:pPr>
        <w:rPr>
          <w:sz w:val="22"/>
          <w:szCs w:val="22"/>
        </w:rPr>
      </w:pPr>
    </w:p>
    <w:p w14:paraId="18E6AFF6" w14:textId="77777777" w:rsidR="00A26E41" w:rsidRPr="006249D9" w:rsidRDefault="00A26E41" w:rsidP="009409F8">
      <w:pPr>
        <w:rPr>
          <w:rFonts w:asciiTheme="minorHAnsi" w:hAnsiTheme="minorHAnsi"/>
          <w:b/>
          <w:sz w:val="22"/>
          <w:szCs w:val="22"/>
          <w:u w:val="single"/>
        </w:rPr>
      </w:pPr>
      <w:r w:rsidRPr="006249D9">
        <w:rPr>
          <w:rFonts w:asciiTheme="minorHAnsi" w:hAnsiTheme="minorHAnsi"/>
          <w:b/>
          <w:sz w:val="22"/>
          <w:szCs w:val="22"/>
          <w:u w:val="single"/>
        </w:rPr>
        <w:t>Associated Student Body (ASB)</w:t>
      </w:r>
    </w:p>
    <w:p w14:paraId="64F9378D" w14:textId="77777777" w:rsidR="00C15616" w:rsidRPr="006249D9" w:rsidRDefault="00C15616" w:rsidP="009409F8">
      <w:pPr>
        <w:rPr>
          <w:rFonts w:asciiTheme="minorHAnsi" w:hAnsiTheme="minorHAnsi"/>
          <w:b/>
          <w:sz w:val="22"/>
          <w:szCs w:val="22"/>
        </w:rPr>
      </w:pPr>
      <w:r w:rsidRPr="006249D9">
        <w:rPr>
          <w:rFonts w:asciiTheme="minorHAnsi" w:hAnsiTheme="minorHAnsi"/>
          <w:b/>
          <w:sz w:val="22"/>
          <w:szCs w:val="22"/>
        </w:rPr>
        <w:t>Year-Long Elective</w:t>
      </w:r>
    </w:p>
    <w:p w14:paraId="47D4FC21" w14:textId="77777777" w:rsidR="00C15616" w:rsidRPr="006249D9" w:rsidRDefault="00C15616" w:rsidP="009409F8">
      <w:pPr>
        <w:rPr>
          <w:rFonts w:asciiTheme="minorHAnsi" w:hAnsiTheme="minorHAnsi"/>
          <w:b/>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Completed Application</w:t>
      </w:r>
    </w:p>
    <w:p w14:paraId="50D96B02" w14:textId="518E9C5D" w:rsidR="00A26E41" w:rsidRPr="00F41669" w:rsidRDefault="00A26E41" w:rsidP="00A26E41">
      <w:pPr>
        <w:shd w:val="clear" w:color="auto" w:fill="FFFFFF"/>
        <w:rPr>
          <w:rStyle w:val="Hyperlink"/>
          <w:rFonts w:asciiTheme="minorHAnsi" w:hAnsiTheme="minorHAnsi" w:cs="Arial"/>
          <w:sz w:val="22"/>
          <w:szCs w:val="22"/>
        </w:rPr>
      </w:pPr>
      <w:r w:rsidRPr="006249D9">
        <w:rPr>
          <w:rFonts w:asciiTheme="minorHAnsi" w:hAnsiTheme="minorHAnsi" w:cs="Arial"/>
          <w:color w:val="000000"/>
          <w:sz w:val="22"/>
          <w:szCs w:val="22"/>
        </w:rPr>
        <w:t xml:space="preserve">ASB is a representative group of Muscatel Middle School students who communicate and interact with the student body to create and uphold a positive school environment by hosting activities, </w:t>
      </w:r>
      <w:r w:rsidR="00B338B0" w:rsidRPr="006249D9">
        <w:rPr>
          <w:rFonts w:asciiTheme="minorHAnsi" w:hAnsiTheme="minorHAnsi" w:cs="Arial"/>
          <w:color w:val="000000"/>
          <w:sz w:val="22"/>
          <w:szCs w:val="22"/>
        </w:rPr>
        <w:t>rais</w:t>
      </w:r>
      <w:r w:rsidRPr="006249D9">
        <w:rPr>
          <w:rFonts w:asciiTheme="minorHAnsi" w:hAnsiTheme="minorHAnsi" w:cs="Arial"/>
          <w:color w:val="000000"/>
          <w:sz w:val="22"/>
          <w:szCs w:val="22"/>
        </w:rPr>
        <w:t>ing funds, enhancing school spirit, and contributing to a positive, student-centered school culture.</w:t>
      </w:r>
      <w:r w:rsidRPr="006249D9">
        <w:rPr>
          <w:rFonts w:asciiTheme="minorHAnsi" w:hAnsiTheme="minorHAnsi" w:cs="Arial"/>
          <w:color w:val="222222"/>
          <w:sz w:val="22"/>
          <w:szCs w:val="22"/>
        </w:rPr>
        <w:t xml:space="preserve">  </w:t>
      </w:r>
      <w:r w:rsidRPr="006249D9">
        <w:rPr>
          <w:rFonts w:asciiTheme="minorHAnsi" w:hAnsiTheme="minorHAnsi" w:cs="Arial"/>
          <w:color w:val="000000"/>
          <w:sz w:val="22"/>
          <w:szCs w:val="22"/>
        </w:rPr>
        <w:t>ASB is in charge of coordinating the planning, action and evaluation of all student campus activities. These activities include, but are not limited to; school dances, fundraisers, assemblies, campus spirit, lunch time activities, spirit/dress up days, and communication of events</w:t>
      </w:r>
      <w:r w:rsidR="00F41669">
        <w:rPr>
          <w:rFonts w:asciiTheme="minorHAnsi" w:hAnsiTheme="minorHAnsi" w:cs="Arial"/>
          <w:color w:val="000000"/>
          <w:sz w:val="22"/>
          <w:szCs w:val="22"/>
        </w:rPr>
        <w:t xml:space="preserve">.  </w:t>
      </w:r>
      <w:r w:rsidR="00F41669">
        <w:rPr>
          <w:rFonts w:asciiTheme="minorHAnsi" w:hAnsiTheme="minorHAnsi" w:cs="Arial"/>
          <w:color w:val="000000"/>
          <w:sz w:val="22"/>
          <w:szCs w:val="22"/>
        </w:rPr>
        <w:fldChar w:fldCharType="begin"/>
      </w:r>
      <w:r w:rsidR="00F41669">
        <w:rPr>
          <w:rFonts w:asciiTheme="minorHAnsi" w:hAnsiTheme="minorHAnsi" w:cs="Arial"/>
          <w:color w:val="000000"/>
          <w:sz w:val="22"/>
          <w:szCs w:val="22"/>
        </w:rPr>
        <w:instrText xml:space="preserve"> HYPERLINK "https://docs.google.com/forms/d/e/1FAIpQLSeHDn1DnSnqZ2YiW8vaVOAbv6v2b_KlU_G5DK8F5lg-kcoGaQ/viewform" </w:instrText>
      </w:r>
      <w:r w:rsidR="00F41669">
        <w:rPr>
          <w:rFonts w:asciiTheme="minorHAnsi" w:hAnsiTheme="minorHAnsi" w:cs="Arial"/>
          <w:color w:val="000000"/>
          <w:sz w:val="22"/>
          <w:szCs w:val="22"/>
        </w:rPr>
        <w:fldChar w:fldCharType="separate"/>
      </w:r>
      <w:r w:rsidR="00F41669" w:rsidRPr="00F41669">
        <w:rPr>
          <w:rStyle w:val="Hyperlink"/>
          <w:rFonts w:asciiTheme="minorHAnsi" w:hAnsiTheme="minorHAnsi" w:cs="Arial"/>
          <w:sz w:val="22"/>
          <w:szCs w:val="22"/>
        </w:rPr>
        <w:t>CLICK HERE FOR ASB APPLICATION.</w:t>
      </w:r>
    </w:p>
    <w:p w14:paraId="3FEB1095" w14:textId="7306D519" w:rsidR="009409F8" w:rsidRPr="006249D9" w:rsidRDefault="00F41669" w:rsidP="006A69B4">
      <w:pPr>
        <w:pStyle w:val="NoSpacing"/>
        <w:rPr>
          <w:b/>
          <w:sz w:val="22"/>
          <w:szCs w:val="22"/>
          <w:u w:val="single"/>
        </w:rPr>
      </w:pPr>
      <w:r>
        <w:rPr>
          <w:rFonts w:cs="Arial"/>
          <w:color w:val="000000"/>
          <w:sz w:val="22"/>
          <w:szCs w:val="22"/>
        </w:rPr>
        <w:fldChar w:fldCharType="end"/>
      </w:r>
    </w:p>
    <w:p w14:paraId="37E7EA56" w14:textId="77777777" w:rsidR="006A69B4" w:rsidRPr="006249D9" w:rsidRDefault="006A69B4" w:rsidP="006A69B4">
      <w:pPr>
        <w:pStyle w:val="NoSpacing"/>
        <w:rPr>
          <w:b/>
          <w:sz w:val="22"/>
          <w:szCs w:val="22"/>
          <w:u w:val="single"/>
        </w:rPr>
      </w:pPr>
      <w:r w:rsidRPr="006249D9">
        <w:rPr>
          <w:b/>
          <w:sz w:val="22"/>
          <w:szCs w:val="22"/>
          <w:u w:val="single"/>
        </w:rPr>
        <w:t>AVID</w:t>
      </w:r>
      <w:r w:rsidR="002D4EA6" w:rsidRPr="006249D9">
        <w:rPr>
          <w:b/>
          <w:sz w:val="22"/>
          <w:szCs w:val="22"/>
          <w:u w:val="single"/>
        </w:rPr>
        <w:t xml:space="preserve">—Advancement </w:t>
      </w:r>
      <w:r w:rsidRPr="006249D9">
        <w:rPr>
          <w:b/>
          <w:sz w:val="22"/>
          <w:szCs w:val="22"/>
          <w:u w:val="single"/>
        </w:rPr>
        <w:t>Via Individual Determination</w:t>
      </w:r>
    </w:p>
    <w:p w14:paraId="5715C6A6" w14:textId="77777777" w:rsidR="00C15616" w:rsidRPr="006249D9" w:rsidRDefault="00C15616" w:rsidP="006A69B4">
      <w:pPr>
        <w:pStyle w:val="NoSpacing"/>
        <w:rPr>
          <w:b/>
          <w:sz w:val="22"/>
          <w:szCs w:val="22"/>
        </w:rPr>
      </w:pPr>
      <w:r w:rsidRPr="006249D9">
        <w:rPr>
          <w:b/>
          <w:sz w:val="22"/>
          <w:szCs w:val="22"/>
        </w:rPr>
        <w:t>Year-Long Elective</w:t>
      </w:r>
    </w:p>
    <w:p w14:paraId="7972AD3C" w14:textId="77777777" w:rsidR="006A69B4" w:rsidRPr="006249D9" w:rsidRDefault="006A69B4" w:rsidP="006A69B4">
      <w:pPr>
        <w:pStyle w:val="NoSpacing"/>
        <w:rPr>
          <w:bCs/>
          <w:sz w:val="22"/>
          <w:szCs w:val="22"/>
        </w:rPr>
      </w:pPr>
      <w:r w:rsidRPr="006249D9">
        <w:rPr>
          <w:b/>
          <w:bCs/>
          <w:sz w:val="22"/>
          <w:szCs w:val="22"/>
        </w:rPr>
        <w:t>Prerequisites:</w:t>
      </w:r>
      <w:r w:rsidRPr="006249D9">
        <w:rPr>
          <w:bCs/>
          <w:sz w:val="22"/>
          <w:szCs w:val="22"/>
        </w:rPr>
        <w:t xml:space="preserve">  Completed Application and Interview</w:t>
      </w:r>
    </w:p>
    <w:p w14:paraId="3F6CDC52" w14:textId="3E41561D" w:rsidR="00F41669" w:rsidRPr="006249D9" w:rsidRDefault="006A69B4" w:rsidP="00F41669">
      <w:pPr>
        <w:pStyle w:val="NoSpacing"/>
        <w:rPr>
          <w:b/>
          <w:sz w:val="22"/>
          <w:szCs w:val="22"/>
          <w:u w:val="single"/>
        </w:rPr>
      </w:pPr>
      <w:r w:rsidRPr="006249D9">
        <w:rPr>
          <w:sz w:val="22"/>
          <w:szCs w:val="22"/>
        </w:rPr>
        <w:t>AVID stands for Advancement Via Individual Determination and is designed to prepare self-determined students for college and career readiness.  The AVID Elective class is designed to support students in school as the academic work becomes more rigorous.  Students will learn organizational and study skills, develop critical thinking, learn to ask probing questions, receive academic help from peers and college tutors, and participate in enrichment and motivational activities to make their college dreams a reality.  AVID students are supportive of each other and tend to be leaders within the community</w:t>
      </w:r>
      <w:r w:rsidR="00C230E8" w:rsidRPr="006249D9">
        <w:rPr>
          <w:sz w:val="22"/>
          <w:szCs w:val="22"/>
        </w:rPr>
        <w:t>.</w:t>
      </w:r>
      <w:r w:rsidR="00F41669">
        <w:rPr>
          <w:sz w:val="22"/>
          <w:szCs w:val="22"/>
        </w:rPr>
        <w:t xml:space="preserve">  </w:t>
      </w:r>
      <w:hyperlink r:id="rId7" w:history="1">
        <w:r w:rsidR="00F41669" w:rsidRPr="0027668F">
          <w:rPr>
            <w:rStyle w:val="Hyperlink"/>
            <w:sz w:val="22"/>
            <w:szCs w:val="22"/>
          </w:rPr>
          <w:t>CLICK HERE FOR AVID APPLICATION.</w:t>
        </w:r>
      </w:hyperlink>
    </w:p>
    <w:p w14:paraId="4E4D03A4" w14:textId="25589B99" w:rsidR="008D5ABF" w:rsidRPr="006249D9" w:rsidRDefault="008D5ABF" w:rsidP="009409F8">
      <w:pPr>
        <w:rPr>
          <w:rFonts w:asciiTheme="minorHAnsi" w:hAnsiTheme="minorHAnsi"/>
          <w:b/>
          <w:sz w:val="22"/>
          <w:szCs w:val="22"/>
          <w:u w:val="single"/>
        </w:rPr>
      </w:pPr>
    </w:p>
    <w:p w14:paraId="6BF7E4FA" w14:textId="41C1587B" w:rsidR="00C57432" w:rsidRPr="006249D9" w:rsidRDefault="00EB6000" w:rsidP="00C57432">
      <w:pPr>
        <w:rPr>
          <w:rFonts w:asciiTheme="minorHAnsi" w:hAnsiTheme="minorHAnsi"/>
          <w:b/>
          <w:sz w:val="22"/>
          <w:szCs w:val="22"/>
          <w:u w:val="single"/>
        </w:rPr>
      </w:pPr>
      <w:r>
        <w:rPr>
          <w:rFonts w:asciiTheme="minorHAnsi" w:hAnsiTheme="minorHAnsi"/>
          <w:b/>
          <w:sz w:val="22"/>
          <w:szCs w:val="22"/>
          <w:u w:val="single"/>
        </w:rPr>
        <w:t xml:space="preserve">Beginning Band </w:t>
      </w:r>
      <w:r w:rsidR="00C57432" w:rsidRPr="006249D9">
        <w:rPr>
          <w:rFonts w:asciiTheme="minorHAnsi" w:hAnsiTheme="minorHAnsi"/>
          <w:b/>
          <w:sz w:val="22"/>
          <w:szCs w:val="22"/>
          <w:u w:val="single"/>
        </w:rPr>
        <w:t>(Woodwinds, Brass and Percussion)</w:t>
      </w:r>
    </w:p>
    <w:p w14:paraId="201829FB" w14:textId="77777777" w:rsidR="00C57432" w:rsidRPr="006249D9" w:rsidRDefault="00C57432" w:rsidP="00C57432">
      <w:pPr>
        <w:rPr>
          <w:rFonts w:asciiTheme="minorHAnsi" w:hAnsiTheme="minorHAnsi"/>
          <w:b/>
          <w:sz w:val="22"/>
          <w:szCs w:val="22"/>
        </w:rPr>
      </w:pPr>
      <w:r w:rsidRPr="006249D9">
        <w:rPr>
          <w:rFonts w:asciiTheme="minorHAnsi" w:hAnsiTheme="minorHAnsi"/>
          <w:b/>
          <w:sz w:val="22"/>
          <w:szCs w:val="22"/>
        </w:rPr>
        <w:t>Year-Long Elective</w:t>
      </w:r>
    </w:p>
    <w:p w14:paraId="5A0F5008" w14:textId="77777777" w:rsidR="00C57432" w:rsidRPr="006249D9" w:rsidRDefault="00C57432" w:rsidP="00C57432">
      <w:pPr>
        <w:rPr>
          <w:rFonts w:asciiTheme="minorHAnsi" w:hAnsiTheme="minorHAnsi"/>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None/Focus: Instrumental Music (Band)</w:t>
      </w:r>
    </w:p>
    <w:p w14:paraId="187E388C" w14:textId="77777777" w:rsidR="00C57432" w:rsidRPr="006249D9" w:rsidRDefault="00C57432" w:rsidP="00C57432">
      <w:pPr>
        <w:rPr>
          <w:rFonts w:asciiTheme="minorHAnsi" w:hAnsiTheme="minorHAnsi"/>
          <w:sz w:val="22"/>
          <w:szCs w:val="22"/>
        </w:rPr>
      </w:pPr>
      <w:r w:rsidRPr="006249D9">
        <w:rPr>
          <w:rFonts w:asciiTheme="minorHAnsi" w:hAnsiTheme="minorHAnsi"/>
          <w:sz w:val="22"/>
          <w:szCs w:val="22"/>
        </w:rPr>
        <w:t>The Beginning Band class is for the true beginner and is for the entire school year. Not only will music theory and music history be taught, you will also have the opportunity to play either flute, clarinet, saxophone, trumpet, baritone horn, trombone, tuba or percussion. Instruments and music are provided free of charge and being part of the beginning band will be an experience you shall never forget.</w:t>
      </w:r>
    </w:p>
    <w:p w14:paraId="244F4729" w14:textId="1069BF8C" w:rsidR="00B338B0" w:rsidRPr="006249D9" w:rsidRDefault="00B338B0" w:rsidP="009409F8">
      <w:pPr>
        <w:rPr>
          <w:rFonts w:asciiTheme="minorHAnsi" w:hAnsiTheme="minorHAnsi"/>
          <w:sz w:val="22"/>
          <w:szCs w:val="22"/>
        </w:rPr>
      </w:pPr>
    </w:p>
    <w:p w14:paraId="2B9A02FD" w14:textId="23FDBFE5" w:rsidR="00C57432" w:rsidRPr="006249D9" w:rsidRDefault="00C57432" w:rsidP="00C57432">
      <w:pPr>
        <w:rPr>
          <w:rFonts w:asciiTheme="minorHAnsi" w:hAnsiTheme="minorHAnsi"/>
          <w:b/>
          <w:sz w:val="22"/>
          <w:szCs w:val="22"/>
          <w:u w:val="single"/>
        </w:rPr>
      </w:pPr>
      <w:r w:rsidRPr="006249D9">
        <w:rPr>
          <w:rFonts w:asciiTheme="minorHAnsi" w:hAnsiTheme="minorHAnsi"/>
          <w:b/>
          <w:sz w:val="22"/>
          <w:szCs w:val="22"/>
          <w:u w:val="single"/>
        </w:rPr>
        <w:t>Beginning Guitar:</w:t>
      </w:r>
    </w:p>
    <w:p w14:paraId="182C855A" w14:textId="1467403A" w:rsidR="002C688B" w:rsidRPr="006249D9" w:rsidRDefault="002C688B" w:rsidP="002C688B">
      <w:pPr>
        <w:rPr>
          <w:rFonts w:asciiTheme="minorHAnsi" w:hAnsiTheme="minorHAnsi" w:cstheme="minorHAnsi"/>
          <w:color w:val="000000"/>
          <w:sz w:val="22"/>
          <w:szCs w:val="22"/>
          <w:shd w:val="clear" w:color="auto" w:fill="FFFFFF"/>
        </w:rPr>
      </w:pPr>
      <w:r w:rsidRPr="006249D9">
        <w:rPr>
          <w:rFonts w:asciiTheme="minorHAnsi" w:hAnsiTheme="minorHAnsi" w:cstheme="minorHAnsi"/>
          <w:b/>
          <w:color w:val="000000"/>
          <w:sz w:val="22"/>
          <w:szCs w:val="22"/>
          <w:shd w:val="clear" w:color="auto" w:fill="FFFFFF"/>
        </w:rPr>
        <w:t xml:space="preserve">Semester-Long Arts Elective </w:t>
      </w:r>
      <w:r w:rsidRPr="006249D9">
        <w:rPr>
          <w:rFonts w:asciiTheme="minorHAnsi" w:hAnsiTheme="minorHAnsi" w:cstheme="minorHAnsi"/>
          <w:color w:val="000000"/>
          <w:sz w:val="22"/>
          <w:szCs w:val="22"/>
          <w:shd w:val="clear" w:color="auto" w:fill="FFFFFF"/>
        </w:rPr>
        <w:t>(Intro</w:t>
      </w:r>
      <w:r w:rsidR="00FE691C" w:rsidRPr="006249D9">
        <w:rPr>
          <w:rFonts w:asciiTheme="minorHAnsi" w:hAnsiTheme="minorHAnsi" w:cstheme="minorHAnsi"/>
          <w:color w:val="000000"/>
          <w:sz w:val="22"/>
          <w:szCs w:val="22"/>
          <w:shd w:val="clear" w:color="auto" w:fill="FFFFFF"/>
        </w:rPr>
        <w:t>duction</w:t>
      </w:r>
      <w:r w:rsidRPr="006249D9">
        <w:rPr>
          <w:rFonts w:asciiTheme="minorHAnsi" w:hAnsiTheme="minorHAnsi" w:cstheme="minorHAnsi"/>
          <w:color w:val="000000"/>
          <w:sz w:val="22"/>
          <w:szCs w:val="22"/>
          <w:shd w:val="clear" w:color="auto" w:fill="FFFFFF"/>
        </w:rPr>
        <w:t xml:space="preserve"> to Art)</w:t>
      </w:r>
    </w:p>
    <w:p w14:paraId="72E960CF" w14:textId="77777777" w:rsidR="00C57432" w:rsidRPr="006249D9" w:rsidRDefault="00C57432" w:rsidP="00C57432">
      <w:pPr>
        <w:rPr>
          <w:rFonts w:asciiTheme="minorHAnsi" w:hAnsiTheme="minorHAnsi"/>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None/Focus: Guitar</w:t>
      </w:r>
    </w:p>
    <w:p w14:paraId="43451401" w14:textId="77777777" w:rsidR="00C55B48" w:rsidRPr="006249D9" w:rsidRDefault="00C57432" w:rsidP="00C57432">
      <w:pPr>
        <w:rPr>
          <w:rFonts w:asciiTheme="minorHAnsi" w:hAnsiTheme="minorHAnsi"/>
          <w:sz w:val="22"/>
          <w:szCs w:val="22"/>
        </w:rPr>
      </w:pPr>
      <w:r w:rsidRPr="006249D9">
        <w:rPr>
          <w:rFonts w:asciiTheme="minorHAnsi" w:hAnsiTheme="minorHAnsi"/>
          <w:color w:val="000000"/>
          <w:sz w:val="22"/>
          <w:szCs w:val="22"/>
        </w:rPr>
        <w:t xml:space="preserve">The Beginning Guitar class is for the beginning guitar student. As well as learning guitar, students will have a comprehensive education in music theory and music history. </w:t>
      </w:r>
      <w:r w:rsidRPr="006249D9">
        <w:rPr>
          <w:rFonts w:asciiTheme="minorHAnsi" w:hAnsiTheme="minorHAnsi"/>
          <w:bCs/>
          <w:color w:val="000000"/>
          <w:sz w:val="22"/>
          <w:szCs w:val="22"/>
        </w:rPr>
        <w:t>There is no cost to students or families for instruments, supplies, or music.</w:t>
      </w:r>
    </w:p>
    <w:p w14:paraId="5F1BC3BC" w14:textId="77777777" w:rsidR="006249D9" w:rsidRPr="006249D9" w:rsidRDefault="006249D9" w:rsidP="00C57432">
      <w:pPr>
        <w:rPr>
          <w:rFonts w:asciiTheme="minorHAnsi" w:hAnsiTheme="minorHAnsi"/>
          <w:b/>
          <w:sz w:val="22"/>
          <w:szCs w:val="22"/>
          <w:u w:val="single"/>
        </w:rPr>
      </w:pPr>
    </w:p>
    <w:p w14:paraId="4B9B85F6" w14:textId="4C1D48D9" w:rsidR="00C57432" w:rsidRPr="006249D9" w:rsidRDefault="00C57432" w:rsidP="00C57432">
      <w:pPr>
        <w:rPr>
          <w:rFonts w:asciiTheme="minorHAnsi" w:hAnsiTheme="minorHAnsi"/>
          <w:sz w:val="22"/>
          <w:szCs w:val="22"/>
        </w:rPr>
      </w:pPr>
      <w:r w:rsidRPr="006249D9">
        <w:rPr>
          <w:rFonts w:asciiTheme="minorHAnsi" w:hAnsiTheme="minorHAnsi"/>
          <w:b/>
          <w:sz w:val="22"/>
          <w:szCs w:val="22"/>
          <w:u w:val="single"/>
        </w:rPr>
        <w:t>Beginning Strings (Violin, Viola and Cello):</w:t>
      </w:r>
    </w:p>
    <w:p w14:paraId="286F1937" w14:textId="77777777" w:rsidR="00C57432" w:rsidRPr="006249D9" w:rsidRDefault="00C57432" w:rsidP="00C57432">
      <w:pPr>
        <w:rPr>
          <w:rFonts w:asciiTheme="minorHAnsi" w:hAnsiTheme="minorHAnsi"/>
          <w:b/>
          <w:sz w:val="22"/>
          <w:szCs w:val="22"/>
        </w:rPr>
      </w:pPr>
      <w:r w:rsidRPr="006249D9">
        <w:rPr>
          <w:rFonts w:asciiTheme="minorHAnsi" w:hAnsiTheme="minorHAnsi"/>
          <w:b/>
          <w:sz w:val="22"/>
          <w:szCs w:val="22"/>
        </w:rPr>
        <w:t>Year-Long Elective</w:t>
      </w:r>
    </w:p>
    <w:p w14:paraId="69467214" w14:textId="77777777" w:rsidR="006249D9" w:rsidRDefault="00C57432" w:rsidP="00A171EB">
      <w:pPr>
        <w:rPr>
          <w:rFonts w:asciiTheme="minorHAnsi" w:hAnsiTheme="minorHAnsi"/>
          <w:b/>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None/ Focus: Instrumental Music (Strings)</w:t>
      </w:r>
    </w:p>
    <w:p w14:paraId="093746F5" w14:textId="4E934966" w:rsidR="00B338B0" w:rsidRPr="006249D9" w:rsidRDefault="00C57432" w:rsidP="00A171EB">
      <w:pPr>
        <w:rPr>
          <w:rFonts w:asciiTheme="minorHAnsi" w:hAnsiTheme="minorHAnsi"/>
          <w:b/>
          <w:sz w:val="22"/>
          <w:szCs w:val="22"/>
        </w:rPr>
      </w:pPr>
      <w:r w:rsidRPr="006249D9">
        <w:rPr>
          <w:rFonts w:asciiTheme="minorHAnsi" w:hAnsiTheme="minorHAnsi"/>
          <w:sz w:val="22"/>
          <w:szCs w:val="22"/>
        </w:rPr>
        <w:t xml:space="preserve">The Beginning Strings class is for beginning students who would like to play violin, viola or cello. Instruments and music are provided free of charge and the elements or music as well as music history will be taught for a well-rounded experience. Being part of an ensemble (group) and working together is important in building self-esteem and confidence. </w:t>
      </w:r>
    </w:p>
    <w:p w14:paraId="6630DB72" w14:textId="1A728A2A" w:rsidR="00F44AE9" w:rsidRPr="006249D9" w:rsidRDefault="00F44AE9" w:rsidP="00A171EB">
      <w:pPr>
        <w:rPr>
          <w:rFonts w:asciiTheme="minorHAnsi" w:hAnsiTheme="minorHAnsi"/>
          <w:b/>
          <w:sz w:val="22"/>
          <w:szCs w:val="22"/>
          <w:u w:val="single"/>
        </w:rPr>
      </w:pPr>
      <w:r w:rsidRPr="006249D9">
        <w:rPr>
          <w:rFonts w:asciiTheme="minorHAnsi" w:hAnsiTheme="minorHAnsi"/>
          <w:b/>
          <w:sz w:val="22"/>
          <w:szCs w:val="22"/>
          <w:u w:val="single"/>
        </w:rPr>
        <w:lastRenderedPageBreak/>
        <w:t>Choir:</w:t>
      </w:r>
    </w:p>
    <w:p w14:paraId="7B5F84B2" w14:textId="10E36C50" w:rsidR="00F44AE9" w:rsidRPr="006249D9" w:rsidRDefault="00F44AE9" w:rsidP="00A171EB">
      <w:pPr>
        <w:rPr>
          <w:rFonts w:asciiTheme="minorHAnsi" w:hAnsiTheme="minorHAnsi"/>
          <w:b/>
          <w:sz w:val="22"/>
          <w:szCs w:val="22"/>
        </w:rPr>
      </w:pPr>
      <w:r w:rsidRPr="006249D9">
        <w:rPr>
          <w:rFonts w:asciiTheme="minorHAnsi" w:hAnsiTheme="minorHAnsi"/>
          <w:b/>
          <w:sz w:val="22"/>
          <w:szCs w:val="22"/>
        </w:rPr>
        <w:t>Year-Long Elective</w:t>
      </w:r>
    </w:p>
    <w:p w14:paraId="59040D22" w14:textId="0A6E35EC" w:rsidR="00F44AE9" w:rsidRPr="006249D9" w:rsidRDefault="00F44AE9" w:rsidP="00A171EB">
      <w:pPr>
        <w:rPr>
          <w:rFonts w:asciiTheme="minorHAnsi" w:hAnsiTheme="minorHAnsi"/>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None</w:t>
      </w:r>
    </w:p>
    <w:p w14:paraId="317FAF20" w14:textId="53D7B663" w:rsidR="00F44AE9" w:rsidRPr="006249D9" w:rsidRDefault="00620E0B" w:rsidP="00A171EB">
      <w:pPr>
        <w:rPr>
          <w:rFonts w:asciiTheme="minorHAnsi" w:hAnsiTheme="minorHAnsi"/>
          <w:sz w:val="22"/>
          <w:szCs w:val="22"/>
        </w:rPr>
      </w:pPr>
      <w:r w:rsidRPr="006249D9">
        <w:rPr>
          <w:rFonts w:asciiTheme="minorHAnsi" w:hAnsiTheme="minorHAnsi"/>
          <w:sz w:val="22"/>
          <w:szCs w:val="22"/>
        </w:rPr>
        <w:t>Students will learn to read music and demonstrate proper singing techniques</w:t>
      </w:r>
      <w:r w:rsidR="00737A30" w:rsidRPr="006249D9">
        <w:rPr>
          <w:rFonts w:asciiTheme="minorHAnsi" w:hAnsiTheme="minorHAnsi"/>
          <w:sz w:val="22"/>
          <w:szCs w:val="22"/>
        </w:rPr>
        <w:t>, including body position and posture</w:t>
      </w:r>
      <w:r w:rsidRPr="006249D9">
        <w:rPr>
          <w:rFonts w:asciiTheme="minorHAnsi" w:hAnsiTheme="minorHAnsi"/>
          <w:sz w:val="22"/>
          <w:szCs w:val="22"/>
        </w:rPr>
        <w:t>.  Students will perform in formal and informal settings, both solo and as part of an ensemble.</w:t>
      </w:r>
    </w:p>
    <w:p w14:paraId="3803AB29" w14:textId="77777777" w:rsidR="00FE691C" w:rsidRPr="006249D9" w:rsidRDefault="00FE691C" w:rsidP="00A171EB">
      <w:pPr>
        <w:rPr>
          <w:rFonts w:asciiTheme="minorHAnsi" w:hAnsiTheme="minorHAnsi"/>
          <w:sz w:val="22"/>
          <w:szCs w:val="22"/>
        </w:rPr>
      </w:pPr>
    </w:p>
    <w:p w14:paraId="7FCA0574" w14:textId="2D9FAD0F" w:rsidR="00FE691C" w:rsidRPr="006249D9" w:rsidRDefault="00FE691C" w:rsidP="00A171EB">
      <w:pPr>
        <w:rPr>
          <w:rFonts w:asciiTheme="minorHAnsi" w:hAnsiTheme="minorHAnsi"/>
          <w:b/>
          <w:sz w:val="22"/>
          <w:szCs w:val="22"/>
          <w:u w:val="single"/>
        </w:rPr>
      </w:pPr>
      <w:r w:rsidRPr="006249D9">
        <w:rPr>
          <w:rFonts w:asciiTheme="minorHAnsi" w:hAnsiTheme="minorHAnsi"/>
          <w:b/>
          <w:sz w:val="22"/>
          <w:szCs w:val="22"/>
          <w:u w:val="single"/>
        </w:rPr>
        <w:t>English Language Development (ELD)</w:t>
      </w:r>
    </w:p>
    <w:p w14:paraId="044030E0" w14:textId="74C97968" w:rsidR="00FE691C" w:rsidRPr="006249D9" w:rsidRDefault="00FE691C" w:rsidP="00A171EB">
      <w:pPr>
        <w:rPr>
          <w:rFonts w:asciiTheme="minorHAnsi" w:hAnsiTheme="minorHAnsi"/>
          <w:b/>
          <w:sz w:val="22"/>
          <w:szCs w:val="22"/>
        </w:rPr>
      </w:pPr>
      <w:r w:rsidRPr="006249D9">
        <w:rPr>
          <w:rFonts w:asciiTheme="minorHAnsi" w:hAnsiTheme="minorHAnsi"/>
          <w:b/>
          <w:sz w:val="22"/>
          <w:szCs w:val="22"/>
        </w:rPr>
        <w:t>Year-Long Elective</w:t>
      </w:r>
    </w:p>
    <w:p w14:paraId="61BEEE51" w14:textId="3FA74CA1" w:rsidR="00FE691C" w:rsidRPr="006249D9" w:rsidRDefault="00FE691C" w:rsidP="00A171EB">
      <w:pPr>
        <w:rPr>
          <w:rFonts w:asciiTheme="minorHAnsi" w:hAnsiTheme="minorHAnsi"/>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Invitation Only</w:t>
      </w:r>
    </w:p>
    <w:p w14:paraId="68632C4C" w14:textId="618F4D27" w:rsidR="00FE691C" w:rsidRPr="006249D9" w:rsidRDefault="00FE691C" w:rsidP="00A171EB">
      <w:pPr>
        <w:rPr>
          <w:rFonts w:asciiTheme="minorHAnsi" w:hAnsiTheme="minorHAnsi"/>
          <w:sz w:val="22"/>
          <w:szCs w:val="22"/>
        </w:rPr>
      </w:pPr>
      <w:r w:rsidRPr="006249D9">
        <w:rPr>
          <w:rFonts w:asciiTheme="minorHAnsi" w:hAnsiTheme="minorHAnsi"/>
          <w:sz w:val="22"/>
          <w:szCs w:val="22"/>
        </w:rPr>
        <w:t xml:space="preserve">The ELD elective focuses on developing students’ English language reading, writing, speaking, and vocabulary development.  Students will develop foundational literacy skills and review strategies to improve performance on the ELPAC assessment.  </w:t>
      </w:r>
    </w:p>
    <w:p w14:paraId="1CBCADFC" w14:textId="77777777" w:rsidR="00FE691C" w:rsidRPr="006249D9" w:rsidRDefault="00FE691C" w:rsidP="00A171EB">
      <w:pPr>
        <w:rPr>
          <w:rFonts w:asciiTheme="minorHAnsi" w:hAnsiTheme="minorHAnsi"/>
          <w:sz w:val="22"/>
          <w:szCs w:val="22"/>
        </w:rPr>
      </w:pPr>
    </w:p>
    <w:p w14:paraId="6DAF70E3" w14:textId="77777777" w:rsidR="00FE691C" w:rsidRPr="006249D9" w:rsidRDefault="00FE691C" w:rsidP="00FE691C">
      <w:pPr>
        <w:rPr>
          <w:rFonts w:asciiTheme="minorHAnsi" w:hAnsiTheme="minorHAnsi"/>
          <w:b/>
          <w:sz w:val="22"/>
          <w:szCs w:val="22"/>
          <w:u w:val="single"/>
        </w:rPr>
      </w:pPr>
      <w:r w:rsidRPr="006249D9">
        <w:rPr>
          <w:rFonts w:asciiTheme="minorHAnsi" w:hAnsiTheme="minorHAnsi"/>
          <w:b/>
          <w:sz w:val="22"/>
          <w:szCs w:val="22"/>
          <w:u w:val="single"/>
        </w:rPr>
        <w:t>History, Live!</w:t>
      </w:r>
    </w:p>
    <w:p w14:paraId="7E8A9B1D" w14:textId="77777777" w:rsidR="00FE691C" w:rsidRPr="006249D9" w:rsidRDefault="00FE691C" w:rsidP="00FE691C">
      <w:pPr>
        <w:rPr>
          <w:rFonts w:asciiTheme="minorHAnsi" w:hAnsiTheme="minorHAnsi"/>
          <w:b/>
          <w:sz w:val="22"/>
          <w:szCs w:val="22"/>
        </w:rPr>
      </w:pPr>
      <w:r w:rsidRPr="006249D9">
        <w:rPr>
          <w:rFonts w:asciiTheme="minorHAnsi" w:hAnsiTheme="minorHAnsi"/>
          <w:b/>
          <w:sz w:val="22"/>
          <w:szCs w:val="22"/>
        </w:rPr>
        <w:t>Year-Long Elective</w:t>
      </w:r>
    </w:p>
    <w:p w14:paraId="266DA20B" w14:textId="77777777" w:rsidR="00FE691C" w:rsidRPr="006249D9" w:rsidRDefault="00FE691C" w:rsidP="00FE691C">
      <w:pPr>
        <w:rPr>
          <w:rFonts w:asciiTheme="minorHAnsi" w:hAnsiTheme="minorHAnsi"/>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None</w:t>
      </w:r>
    </w:p>
    <w:p w14:paraId="0D6B6FDF" w14:textId="185F05CE" w:rsidR="00FE691C" w:rsidRPr="006249D9" w:rsidRDefault="00FE691C" w:rsidP="00A171EB">
      <w:pPr>
        <w:rPr>
          <w:rFonts w:asciiTheme="minorHAnsi" w:hAnsiTheme="minorHAnsi"/>
          <w:sz w:val="22"/>
          <w:szCs w:val="22"/>
        </w:rPr>
      </w:pPr>
      <w:r w:rsidRPr="006249D9">
        <w:rPr>
          <w:rFonts w:asciiTheme="minorHAnsi" w:hAnsiTheme="minorHAnsi"/>
          <w:sz w:val="22"/>
          <w:szCs w:val="22"/>
        </w:rPr>
        <w:t>Students have opportunity to express themselves while developing acting skills.  Key elements of theatre are introduced by group drama games, monologues, memorized sc</w:t>
      </w:r>
      <w:r w:rsidR="006249D9">
        <w:rPr>
          <w:rFonts w:asciiTheme="minorHAnsi" w:hAnsiTheme="minorHAnsi"/>
          <w:sz w:val="22"/>
          <w:szCs w:val="22"/>
        </w:rPr>
        <w:t>ene work, improvisation, and technical work of</w:t>
      </w:r>
      <w:r w:rsidRPr="006249D9">
        <w:rPr>
          <w:rFonts w:asciiTheme="minorHAnsi" w:hAnsiTheme="minorHAnsi"/>
          <w:sz w:val="22"/>
          <w:szCs w:val="22"/>
        </w:rPr>
        <w:t xml:space="preserve"> the theater such as stage design, lighting</w:t>
      </w:r>
      <w:r w:rsidR="006249D9">
        <w:rPr>
          <w:rFonts w:asciiTheme="minorHAnsi" w:hAnsiTheme="minorHAnsi"/>
          <w:sz w:val="22"/>
          <w:szCs w:val="22"/>
        </w:rPr>
        <w:t>,</w:t>
      </w:r>
      <w:r w:rsidRPr="006249D9">
        <w:rPr>
          <w:rFonts w:asciiTheme="minorHAnsi" w:hAnsiTheme="minorHAnsi"/>
          <w:sz w:val="22"/>
          <w:szCs w:val="22"/>
        </w:rPr>
        <w:t xml:space="preserve"> and sound. </w:t>
      </w:r>
      <w:r w:rsidR="006249D9">
        <w:rPr>
          <w:rFonts w:asciiTheme="minorHAnsi" w:hAnsiTheme="minorHAnsi"/>
          <w:sz w:val="22"/>
          <w:szCs w:val="22"/>
        </w:rPr>
        <w:t xml:space="preserve">Over </w:t>
      </w:r>
      <w:r w:rsidRPr="006249D9">
        <w:rPr>
          <w:rFonts w:asciiTheme="minorHAnsi" w:hAnsiTheme="minorHAnsi"/>
          <w:sz w:val="22"/>
          <w:szCs w:val="22"/>
        </w:rPr>
        <w:t xml:space="preserve">the year, there will be opportunities to showcase student talents in performances in and out of the classroom.  Performances will be based </w:t>
      </w:r>
      <w:r w:rsidR="00EB6000">
        <w:rPr>
          <w:rFonts w:asciiTheme="minorHAnsi" w:hAnsiTheme="minorHAnsi"/>
          <w:sz w:val="22"/>
          <w:szCs w:val="22"/>
        </w:rPr>
        <w:t>on</w:t>
      </w:r>
      <w:r w:rsidRPr="006249D9">
        <w:rPr>
          <w:rFonts w:asciiTheme="minorHAnsi" w:hAnsiTheme="minorHAnsi"/>
          <w:sz w:val="22"/>
          <w:szCs w:val="22"/>
        </w:rPr>
        <w:t xml:space="preserve"> historical events.</w:t>
      </w:r>
    </w:p>
    <w:p w14:paraId="699BF662" w14:textId="1F48100E" w:rsidR="00B338B0" w:rsidRPr="006249D9" w:rsidRDefault="00B338B0" w:rsidP="00A26E41">
      <w:pPr>
        <w:rPr>
          <w:rFonts w:asciiTheme="minorHAnsi" w:hAnsiTheme="minorHAnsi"/>
          <w:sz w:val="22"/>
          <w:szCs w:val="22"/>
        </w:rPr>
      </w:pPr>
    </w:p>
    <w:p w14:paraId="1B06E9B3" w14:textId="6FD4C6F8" w:rsidR="00C57432" w:rsidRPr="006249D9" w:rsidRDefault="002C688B" w:rsidP="00C57432">
      <w:pPr>
        <w:rPr>
          <w:rFonts w:asciiTheme="minorHAnsi" w:hAnsiTheme="minorHAnsi"/>
          <w:b/>
          <w:sz w:val="22"/>
          <w:szCs w:val="22"/>
          <w:u w:val="single"/>
        </w:rPr>
      </w:pPr>
      <w:r w:rsidRPr="006249D9">
        <w:rPr>
          <w:rFonts w:asciiTheme="minorHAnsi" w:hAnsiTheme="minorHAnsi"/>
          <w:b/>
          <w:sz w:val="22"/>
          <w:szCs w:val="22"/>
          <w:u w:val="single"/>
        </w:rPr>
        <w:t>Intermediate/Advanced Band</w:t>
      </w:r>
      <w:r w:rsidR="00C57432" w:rsidRPr="006249D9">
        <w:rPr>
          <w:rFonts w:asciiTheme="minorHAnsi" w:hAnsiTheme="minorHAnsi"/>
          <w:b/>
          <w:sz w:val="22"/>
          <w:szCs w:val="22"/>
          <w:u w:val="single"/>
        </w:rPr>
        <w:t xml:space="preserve"> (Woodwinds, Brass, and Percussion):</w:t>
      </w:r>
    </w:p>
    <w:p w14:paraId="73402A74" w14:textId="77777777" w:rsidR="00C57432" w:rsidRPr="006249D9" w:rsidRDefault="00C57432" w:rsidP="00C57432">
      <w:pPr>
        <w:rPr>
          <w:rFonts w:asciiTheme="minorHAnsi" w:hAnsiTheme="minorHAnsi"/>
          <w:b/>
          <w:sz w:val="22"/>
          <w:szCs w:val="22"/>
        </w:rPr>
      </w:pPr>
      <w:r w:rsidRPr="006249D9">
        <w:rPr>
          <w:rFonts w:asciiTheme="minorHAnsi" w:hAnsiTheme="minorHAnsi"/>
          <w:b/>
          <w:sz w:val="22"/>
          <w:szCs w:val="22"/>
        </w:rPr>
        <w:t>Year-Long Elective</w:t>
      </w:r>
    </w:p>
    <w:p w14:paraId="71917A5A" w14:textId="50E1FA53" w:rsidR="00C57432" w:rsidRPr="006249D9" w:rsidRDefault="00C57432" w:rsidP="00C57432">
      <w:pPr>
        <w:rPr>
          <w:rFonts w:asciiTheme="minorHAnsi" w:hAnsiTheme="minorHAnsi"/>
          <w:color w:val="000000"/>
          <w:sz w:val="22"/>
          <w:szCs w:val="22"/>
        </w:rPr>
      </w:pPr>
      <w:r w:rsidRPr="006249D9">
        <w:rPr>
          <w:rFonts w:asciiTheme="minorHAnsi" w:hAnsiTheme="minorHAnsi"/>
          <w:b/>
          <w:sz w:val="22"/>
          <w:szCs w:val="22"/>
        </w:rPr>
        <w:t xml:space="preserve">Prerequisites:  </w:t>
      </w:r>
      <w:r w:rsidRPr="006249D9">
        <w:rPr>
          <w:rFonts w:asciiTheme="minorHAnsi" w:hAnsiTheme="minorHAnsi"/>
          <w:color w:val="000000"/>
          <w:sz w:val="22"/>
          <w:szCs w:val="22"/>
        </w:rPr>
        <w:t xml:space="preserve">Students need some prior experience on a woodwind, brass or percussion instrument. </w:t>
      </w:r>
      <w:r w:rsidR="007D3FB1" w:rsidRPr="006249D9">
        <w:rPr>
          <w:rFonts w:asciiTheme="minorHAnsi" w:hAnsiTheme="minorHAnsi"/>
          <w:color w:val="000000"/>
          <w:sz w:val="22"/>
          <w:szCs w:val="22"/>
        </w:rPr>
        <w:t xml:space="preserve"> </w:t>
      </w:r>
    </w:p>
    <w:p w14:paraId="7FA98758" w14:textId="693A3F2B" w:rsidR="00C57432" w:rsidRPr="006249D9" w:rsidRDefault="00C57432" w:rsidP="00C57432">
      <w:pPr>
        <w:rPr>
          <w:rFonts w:asciiTheme="minorHAnsi" w:hAnsiTheme="minorHAnsi"/>
          <w:bCs/>
          <w:color w:val="000000"/>
          <w:sz w:val="22"/>
          <w:szCs w:val="22"/>
        </w:rPr>
      </w:pPr>
      <w:r w:rsidRPr="006249D9">
        <w:rPr>
          <w:rFonts w:asciiTheme="minorHAnsi" w:hAnsiTheme="minorHAnsi"/>
          <w:color w:val="000000"/>
          <w:sz w:val="22"/>
          <w:szCs w:val="22"/>
        </w:rPr>
        <w:t>The Intermediate/Advanced Band performs throughout the school year and participates in many events. All 6</w:t>
      </w:r>
      <w:r w:rsidRPr="006249D9">
        <w:rPr>
          <w:rFonts w:asciiTheme="minorHAnsi" w:hAnsiTheme="minorHAnsi"/>
          <w:color w:val="000000"/>
          <w:sz w:val="22"/>
          <w:szCs w:val="22"/>
          <w:vertAlign w:val="superscript"/>
        </w:rPr>
        <w:t>th</w:t>
      </w:r>
      <w:r w:rsidRPr="006249D9">
        <w:rPr>
          <w:rFonts w:asciiTheme="minorHAnsi" w:hAnsiTheme="minorHAnsi"/>
          <w:color w:val="000000"/>
          <w:sz w:val="22"/>
          <w:szCs w:val="22"/>
        </w:rPr>
        <w:t xml:space="preserve"> grade students w</w:t>
      </w:r>
      <w:r w:rsidR="00FE448A" w:rsidRPr="006249D9">
        <w:rPr>
          <w:rFonts w:asciiTheme="minorHAnsi" w:hAnsiTheme="minorHAnsi"/>
          <w:color w:val="000000"/>
          <w:sz w:val="22"/>
          <w:szCs w:val="22"/>
        </w:rPr>
        <w:t>ho have taken part in the after</w:t>
      </w:r>
      <w:r w:rsidRPr="006249D9">
        <w:rPr>
          <w:rFonts w:asciiTheme="minorHAnsi" w:hAnsiTheme="minorHAnsi"/>
          <w:color w:val="000000"/>
          <w:sz w:val="22"/>
          <w:szCs w:val="22"/>
        </w:rPr>
        <w:t>school music program over the past 3 years are encouraged to join the Intermediate/Advanced Band.</w:t>
      </w:r>
      <w:r w:rsidRPr="006249D9">
        <w:rPr>
          <w:rFonts w:asciiTheme="minorHAnsi" w:hAnsiTheme="minorHAnsi"/>
          <w:bCs/>
          <w:color w:val="000000"/>
          <w:sz w:val="22"/>
          <w:szCs w:val="22"/>
        </w:rPr>
        <w:t xml:space="preserve"> There is no cost to students or families for instruments, supplies, or music.</w:t>
      </w:r>
    </w:p>
    <w:p w14:paraId="6C9C3573" w14:textId="77777777" w:rsidR="003F6885" w:rsidRPr="006249D9" w:rsidRDefault="003F6885" w:rsidP="006A69B4">
      <w:pPr>
        <w:rPr>
          <w:rFonts w:asciiTheme="minorHAnsi" w:hAnsiTheme="minorHAnsi" w:cstheme="minorHAnsi"/>
          <w:b/>
          <w:color w:val="000000"/>
          <w:sz w:val="22"/>
          <w:szCs w:val="22"/>
          <w:u w:val="single"/>
          <w:shd w:val="clear" w:color="auto" w:fill="FFFFFF"/>
        </w:rPr>
      </w:pPr>
    </w:p>
    <w:p w14:paraId="24948939" w14:textId="37027D71" w:rsidR="00DD6363" w:rsidRPr="006249D9" w:rsidRDefault="00DD6363" w:rsidP="006A69B4">
      <w:pPr>
        <w:rPr>
          <w:rFonts w:asciiTheme="minorHAnsi" w:hAnsiTheme="minorHAnsi" w:cstheme="minorHAnsi"/>
          <w:b/>
          <w:color w:val="000000"/>
          <w:sz w:val="22"/>
          <w:szCs w:val="22"/>
          <w:u w:val="single"/>
          <w:shd w:val="clear" w:color="auto" w:fill="FFFFFF"/>
        </w:rPr>
      </w:pPr>
      <w:r w:rsidRPr="006249D9">
        <w:rPr>
          <w:rFonts w:asciiTheme="minorHAnsi" w:hAnsiTheme="minorHAnsi" w:cstheme="minorHAnsi"/>
          <w:b/>
          <w:color w:val="000000"/>
          <w:sz w:val="22"/>
          <w:szCs w:val="22"/>
          <w:u w:val="single"/>
          <w:shd w:val="clear" w:color="auto" w:fill="FFFFFF"/>
        </w:rPr>
        <w:t>Introduction to Art</w:t>
      </w:r>
    </w:p>
    <w:p w14:paraId="358128AE" w14:textId="5BC5C3A3" w:rsidR="00DD6363" w:rsidRPr="006249D9" w:rsidRDefault="00DD6363" w:rsidP="006A69B4">
      <w:pPr>
        <w:rPr>
          <w:rFonts w:asciiTheme="minorHAnsi" w:hAnsiTheme="minorHAnsi" w:cstheme="minorHAnsi"/>
          <w:color w:val="000000"/>
          <w:sz w:val="22"/>
          <w:szCs w:val="22"/>
          <w:shd w:val="clear" w:color="auto" w:fill="FFFFFF"/>
        </w:rPr>
      </w:pPr>
      <w:r w:rsidRPr="006249D9">
        <w:rPr>
          <w:rFonts w:asciiTheme="minorHAnsi" w:hAnsiTheme="minorHAnsi" w:cstheme="minorHAnsi"/>
          <w:b/>
          <w:color w:val="000000"/>
          <w:sz w:val="22"/>
          <w:szCs w:val="22"/>
          <w:shd w:val="clear" w:color="auto" w:fill="FFFFFF"/>
        </w:rPr>
        <w:t xml:space="preserve">Semester-Long Arts Elective </w:t>
      </w:r>
      <w:r w:rsidRPr="006249D9">
        <w:rPr>
          <w:rFonts w:asciiTheme="minorHAnsi" w:hAnsiTheme="minorHAnsi" w:cstheme="minorHAnsi"/>
          <w:color w:val="000000"/>
          <w:sz w:val="22"/>
          <w:szCs w:val="22"/>
          <w:shd w:val="clear" w:color="auto" w:fill="FFFFFF"/>
        </w:rPr>
        <w:t>(Choir)</w:t>
      </w:r>
    </w:p>
    <w:p w14:paraId="2BAE60D6" w14:textId="124C6805" w:rsidR="00DD6363" w:rsidRPr="006249D9" w:rsidRDefault="00DD6363" w:rsidP="006A69B4">
      <w:pPr>
        <w:rPr>
          <w:rFonts w:asciiTheme="minorHAnsi" w:hAnsiTheme="minorHAnsi" w:cstheme="minorHAnsi"/>
          <w:color w:val="000000"/>
          <w:sz w:val="22"/>
          <w:szCs w:val="22"/>
          <w:shd w:val="clear" w:color="auto" w:fill="FFFFFF"/>
        </w:rPr>
      </w:pPr>
      <w:r w:rsidRPr="006249D9">
        <w:rPr>
          <w:rFonts w:asciiTheme="minorHAnsi" w:hAnsiTheme="minorHAnsi" w:cstheme="minorHAnsi"/>
          <w:b/>
          <w:color w:val="000000"/>
          <w:sz w:val="22"/>
          <w:szCs w:val="22"/>
          <w:shd w:val="clear" w:color="auto" w:fill="FFFFFF"/>
        </w:rPr>
        <w:t xml:space="preserve">Prerequisites:  </w:t>
      </w:r>
      <w:r w:rsidRPr="006249D9">
        <w:rPr>
          <w:rFonts w:asciiTheme="minorHAnsi" w:hAnsiTheme="minorHAnsi" w:cstheme="minorHAnsi"/>
          <w:color w:val="000000"/>
          <w:sz w:val="22"/>
          <w:szCs w:val="22"/>
          <w:shd w:val="clear" w:color="auto" w:fill="FFFFFF"/>
        </w:rPr>
        <w:t>None</w:t>
      </w:r>
    </w:p>
    <w:p w14:paraId="4354FB21" w14:textId="285A56F7" w:rsidR="006249D9" w:rsidRPr="006249D9" w:rsidRDefault="00DD6363" w:rsidP="006A69B4">
      <w:pPr>
        <w:rPr>
          <w:rFonts w:asciiTheme="minorHAnsi" w:hAnsiTheme="minorHAnsi" w:cstheme="minorHAnsi"/>
          <w:color w:val="000000"/>
          <w:sz w:val="22"/>
          <w:szCs w:val="22"/>
          <w:shd w:val="clear" w:color="auto" w:fill="FFFFFF"/>
        </w:rPr>
      </w:pPr>
      <w:r w:rsidRPr="006249D9">
        <w:rPr>
          <w:rFonts w:asciiTheme="minorHAnsi" w:hAnsiTheme="minorHAnsi" w:cstheme="minorHAnsi"/>
          <w:color w:val="000000"/>
          <w:sz w:val="22"/>
          <w:szCs w:val="22"/>
          <w:shd w:val="clear" w:color="auto" w:fill="FFFFFF"/>
        </w:rPr>
        <w:t xml:space="preserve">Introduction to Art is a foundational arts elective class, exposing students to </w:t>
      </w:r>
      <w:r w:rsidR="00FE691C" w:rsidRPr="006249D9">
        <w:rPr>
          <w:rFonts w:asciiTheme="minorHAnsi" w:hAnsiTheme="minorHAnsi" w:cstheme="minorHAnsi"/>
          <w:color w:val="000000"/>
          <w:sz w:val="22"/>
          <w:szCs w:val="22"/>
          <w:shd w:val="clear" w:color="auto" w:fill="FFFFFF"/>
        </w:rPr>
        <w:t>different modalities of art.  Students will learn basic approaches to drawing, shading, painting, digital art, and printmaking skills.  Students will learn the impact of line, shape, form, texture, value, space, and color on art work.</w:t>
      </w:r>
    </w:p>
    <w:p w14:paraId="4730DDE3" w14:textId="77777777" w:rsidR="006249D9" w:rsidRPr="006249D9" w:rsidRDefault="006249D9" w:rsidP="006A69B4">
      <w:pPr>
        <w:rPr>
          <w:rFonts w:asciiTheme="minorHAnsi" w:hAnsiTheme="minorHAnsi" w:cstheme="minorHAnsi"/>
          <w:b/>
          <w:color w:val="000000"/>
          <w:sz w:val="22"/>
          <w:szCs w:val="22"/>
          <w:u w:val="single"/>
          <w:shd w:val="clear" w:color="auto" w:fill="FFFFFF"/>
        </w:rPr>
      </w:pPr>
    </w:p>
    <w:p w14:paraId="2C705D8E" w14:textId="6DB8FBAE" w:rsidR="006A69B4" w:rsidRPr="006249D9" w:rsidRDefault="006A69B4" w:rsidP="006A69B4">
      <w:pPr>
        <w:rPr>
          <w:rFonts w:asciiTheme="minorHAnsi" w:hAnsiTheme="minorHAnsi" w:cstheme="minorHAnsi"/>
          <w:b/>
          <w:color w:val="000000"/>
          <w:sz w:val="22"/>
          <w:szCs w:val="22"/>
          <w:u w:val="single"/>
          <w:shd w:val="clear" w:color="auto" w:fill="FFFFFF"/>
        </w:rPr>
      </w:pPr>
      <w:r w:rsidRPr="006249D9">
        <w:rPr>
          <w:rFonts w:asciiTheme="minorHAnsi" w:hAnsiTheme="minorHAnsi" w:cstheme="minorHAnsi"/>
          <w:b/>
          <w:color w:val="000000"/>
          <w:sz w:val="22"/>
          <w:szCs w:val="22"/>
          <w:u w:val="single"/>
          <w:shd w:val="clear" w:color="auto" w:fill="FFFFFF"/>
        </w:rPr>
        <w:t>Money Management</w:t>
      </w:r>
    </w:p>
    <w:p w14:paraId="6DC1D7D7" w14:textId="05B12E8D" w:rsidR="008D5ABF" w:rsidRPr="006249D9" w:rsidRDefault="007D3FB1" w:rsidP="006A69B4">
      <w:pPr>
        <w:rPr>
          <w:rFonts w:asciiTheme="minorHAnsi" w:hAnsiTheme="minorHAnsi" w:cstheme="minorHAnsi"/>
          <w:color w:val="000000"/>
          <w:sz w:val="22"/>
          <w:szCs w:val="22"/>
          <w:shd w:val="clear" w:color="auto" w:fill="FFFFFF"/>
        </w:rPr>
      </w:pPr>
      <w:r w:rsidRPr="006249D9">
        <w:rPr>
          <w:rFonts w:asciiTheme="minorHAnsi" w:hAnsiTheme="minorHAnsi" w:cstheme="minorHAnsi"/>
          <w:b/>
          <w:color w:val="000000"/>
          <w:sz w:val="22"/>
          <w:szCs w:val="22"/>
          <w:shd w:val="clear" w:color="auto" w:fill="FFFFFF"/>
        </w:rPr>
        <w:t>Semester</w:t>
      </w:r>
      <w:r w:rsidR="008D5ABF" w:rsidRPr="006249D9">
        <w:rPr>
          <w:rFonts w:asciiTheme="minorHAnsi" w:hAnsiTheme="minorHAnsi" w:cstheme="minorHAnsi"/>
          <w:b/>
          <w:color w:val="000000"/>
          <w:sz w:val="22"/>
          <w:szCs w:val="22"/>
          <w:shd w:val="clear" w:color="auto" w:fill="FFFFFF"/>
        </w:rPr>
        <w:t xml:space="preserve">-Long </w:t>
      </w:r>
      <w:r w:rsidRPr="006249D9">
        <w:rPr>
          <w:rFonts w:asciiTheme="minorHAnsi" w:hAnsiTheme="minorHAnsi" w:cstheme="minorHAnsi"/>
          <w:b/>
          <w:color w:val="000000"/>
          <w:sz w:val="22"/>
          <w:szCs w:val="22"/>
          <w:shd w:val="clear" w:color="auto" w:fill="FFFFFF"/>
        </w:rPr>
        <w:t>Math/Science</w:t>
      </w:r>
      <w:r w:rsidR="002F5982" w:rsidRPr="006249D9">
        <w:rPr>
          <w:rFonts w:asciiTheme="minorHAnsi" w:hAnsiTheme="minorHAnsi" w:cstheme="minorHAnsi"/>
          <w:b/>
          <w:color w:val="000000"/>
          <w:sz w:val="22"/>
          <w:szCs w:val="22"/>
          <w:shd w:val="clear" w:color="auto" w:fill="FFFFFF"/>
        </w:rPr>
        <w:t xml:space="preserve"> </w:t>
      </w:r>
      <w:r w:rsidR="008D5ABF" w:rsidRPr="006249D9">
        <w:rPr>
          <w:rFonts w:asciiTheme="minorHAnsi" w:hAnsiTheme="minorHAnsi" w:cstheme="minorHAnsi"/>
          <w:b/>
          <w:color w:val="000000"/>
          <w:sz w:val="22"/>
          <w:szCs w:val="22"/>
          <w:shd w:val="clear" w:color="auto" w:fill="FFFFFF"/>
        </w:rPr>
        <w:t xml:space="preserve">Elective </w:t>
      </w:r>
      <w:r w:rsidR="008D5ABF" w:rsidRPr="006249D9">
        <w:rPr>
          <w:rFonts w:asciiTheme="minorHAnsi" w:hAnsiTheme="minorHAnsi" w:cstheme="minorHAnsi"/>
          <w:color w:val="000000"/>
          <w:sz w:val="22"/>
          <w:szCs w:val="22"/>
          <w:shd w:val="clear" w:color="auto" w:fill="FFFFFF"/>
        </w:rPr>
        <w:t>(</w:t>
      </w:r>
      <w:r w:rsidR="00B338B0" w:rsidRPr="006249D9">
        <w:rPr>
          <w:rFonts w:asciiTheme="minorHAnsi" w:hAnsiTheme="minorHAnsi" w:cstheme="minorHAnsi"/>
          <w:color w:val="000000"/>
          <w:sz w:val="22"/>
          <w:szCs w:val="22"/>
          <w:shd w:val="clear" w:color="auto" w:fill="FFFFFF"/>
        </w:rPr>
        <w:t>STEAM</w:t>
      </w:r>
      <w:r w:rsidR="008D5ABF" w:rsidRPr="006249D9">
        <w:rPr>
          <w:rFonts w:asciiTheme="minorHAnsi" w:hAnsiTheme="minorHAnsi" w:cstheme="minorHAnsi"/>
          <w:color w:val="000000"/>
          <w:sz w:val="22"/>
          <w:szCs w:val="22"/>
          <w:shd w:val="clear" w:color="auto" w:fill="FFFFFF"/>
        </w:rPr>
        <w:t>)</w:t>
      </w:r>
    </w:p>
    <w:p w14:paraId="40824958" w14:textId="77777777" w:rsidR="006A69B4" w:rsidRPr="006249D9" w:rsidRDefault="006A69B4" w:rsidP="006A69B4">
      <w:pPr>
        <w:rPr>
          <w:rFonts w:asciiTheme="minorHAnsi" w:hAnsiTheme="minorHAnsi" w:cstheme="minorHAnsi"/>
          <w:color w:val="000000"/>
          <w:sz w:val="22"/>
          <w:szCs w:val="22"/>
          <w:shd w:val="clear" w:color="auto" w:fill="FFFFFF"/>
        </w:rPr>
      </w:pPr>
      <w:r w:rsidRPr="006249D9">
        <w:rPr>
          <w:rFonts w:asciiTheme="minorHAnsi" w:hAnsiTheme="minorHAnsi" w:cstheme="minorHAnsi"/>
          <w:b/>
          <w:color w:val="000000"/>
          <w:sz w:val="22"/>
          <w:szCs w:val="22"/>
          <w:shd w:val="clear" w:color="auto" w:fill="FFFFFF"/>
        </w:rPr>
        <w:t>Prerequisites:</w:t>
      </w:r>
      <w:r w:rsidRPr="006249D9">
        <w:rPr>
          <w:rFonts w:asciiTheme="minorHAnsi" w:hAnsiTheme="minorHAnsi" w:cstheme="minorHAnsi"/>
          <w:color w:val="000000"/>
          <w:sz w:val="22"/>
          <w:szCs w:val="22"/>
          <w:shd w:val="clear" w:color="auto" w:fill="FFFFFF"/>
        </w:rPr>
        <w:t xml:space="preserve">  None</w:t>
      </w:r>
    </w:p>
    <w:p w14:paraId="5D8D9683" w14:textId="51C2C4C5" w:rsidR="00A171EB" w:rsidRPr="006249D9" w:rsidRDefault="006A69B4" w:rsidP="003E6CCE">
      <w:pPr>
        <w:rPr>
          <w:rFonts w:asciiTheme="minorHAnsi" w:hAnsiTheme="minorHAnsi" w:cstheme="minorHAnsi"/>
          <w:color w:val="000000"/>
          <w:sz w:val="22"/>
          <w:szCs w:val="22"/>
          <w:shd w:val="clear" w:color="auto" w:fill="FFFFFF"/>
        </w:rPr>
      </w:pPr>
      <w:r w:rsidRPr="006249D9">
        <w:rPr>
          <w:rFonts w:asciiTheme="minorHAnsi" w:hAnsiTheme="minorHAnsi" w:cstheme="minorHAnsi"/>
          <w:color w:val="000000"/>
          <w:sz w:val="22"/>
          <w:szCs w:val="22"/>
          <w:shd w:val="clear" w:color="auto" w:fill="FFFFFF"/>
        </w:rPr>
        <w:t>Money management/personal finance is a course designed to help students understand the impact of individual choices on occupational goals and future earning potential.  Topics covered will include income, money management, spending and credit, as well as saving and investing. Students will design personal and household budgets, simulate use of checking and savings accounts, demonstrate knowledge of finance, debt, and credit management, and evaluate and understand insurance and taxes.  This course will provide a foundational understanding for making informed personal financial decisions.  </w:t>
      </w:r>
    </w:p>
    <w:p w14:paraId="760C7A54" w14:textId="77777777" w:rsidR="006249D9" w:rsidRPr="006249D9" w:rsidRDefault="006249D9" w:rsidP="00B51D90">
      <w:pPr>
        <w:rPr>
          <w:rFonts w:asciiTheme="minorHAnsi" w:hAnsiTheme="minorHAnsi"/>
          <w:b/>
          <w:sz w:val="22"/>
          <w:szCs w:val="22"/>
          <w:u w:val="single"/>
        </w:rPr>
      </w:pPr>
    </w:p>
    <w:p w14:paraId="1BD40499" w14:textId="77777777" w:rsidR="00B51D90" w:rsidRPr="006249D9" w:rsidRDefault="00B51D90" w:rsidP="00B51D90">
      <w:pPr>
        <w:rPr>
          <w:rFonts w:asciiTheme="minorHAnsi" w:hAnsiTheme="minorHAnsi"/>
          <w:b/>
          <w:sz w:val="22"/>
          <w:szCs w:val="22"/>
          <w:u w:val="single"/>
        </w:rPr>
      </w:pPr>
      <w:r w:rsidRPr="006249D9">
        <w:rPr>
          <w:rFonts w:asciiTheme="minorHAnsi" w:hAnsiTheme="minorHAnsi"/>
          <w:b/>
          <w:sz w:val="22"/>
          <w:szCs w:val="22"/>
          <w:u w:val="single"/>
        </w:rPr>
        <w:t>Sports Academy</w:t>
      </w:r>
    </w:p>
    <w:p w14:paraId="2FC10F5D" w14:textId="3C150EFB" w:rsidR="008D5ABF" w:rsidRPr="006249D9" w:rsidRDefault="00DD6363" w:rsidP="00B51D90">
      <w:pPr>
        <w:rPr>
          <w:rFonts w:asciiTheme="minorHAnsi" w:hAnsiTheme="minorHAnsi"/>
          <w:sz w:val="22"/>
          <w:szCs w:val="22"/>
        </w:rPr>
      </w:pPr>
      <w:r w:rsidRPr="006249D9">
        <w:rPr>
          <w:rFonts w:asciiTheme="minorHAnsi" w:hAnsiTheme="minorHAnsi"/>
          <w:b/>
          <w:sz w:val="22"/>
          <w:szCs w:val="22"/>
        </w:rPr>
        <w:t>Year-Long Elective</w:t>
      </w:r>
    </w:p>
    <w:p w14:paraId="1C773BF4" w14:textId="77777777" w:rsidR="00B51D90" w:rsidRPr="006249D9" w:rsidRDefault="00B51D90" w:rsidP="00B51D90">
      <w:pPr>
        <w:rPr>
          <w:rFonts w:asciiTheme="minorHAnsi" w:hAnsiTheme="minorHAnsi"/>
          <w:sz w:val="22"/>
          <w:szCs w:val="22"/>
        </w:rPr>
      </w:pPr>
      <w:r w:rsidRPr="006249D9">
        <w:rPr>
          <w:rFonts w:asciiTheme="minorHAnsi" w:hAnsiTheme="minorHAnsi"/>
          <w:b/>
          <w:sz w:val="22"/>
          <w:szCs w:val="22"/>
        </w:rPr>
        <w:t xml:space="preserve">Prerequisites:  </w:t>
      </w:r>
      <w:r w:rsidRPr="006249D9">
        <w:rPr>
          <w:rFonts w:asciiTheme="minorHAnsi" w:hAnsiTheme="minorHAnsi"/>
          <w:sz w:val="22"/>
          <w:szCs w:val="22"/>
        </w:rPr>
        <w:t>None</w:t>
      </w:r>
    </w:p>
    <w:p w14:paraId="70088DEF" w14:textId="77777777" w:rsidR="00EB6000" w:rsidRDefault="00B51D90" w:rsidP="00EB6000">
      <w:pPr>
        <w:rPr>
          <w:rFonts w:asciiTheme="minorHAnsi" w:hAnsiTheme="minorHAnsi"/>
          <w:sz w:val="22"/>
          <w:szCs w:val="22"/>
        </w:rPr>
      </w:pPr>
      <w:r w:rsidRPr="006249D9">
        <w:rPr>
          <w:rFonts w:asciiTheme="minorHAnsi" w:hAnsiTheme="minorHAnsi"/>
          <w:sz w:val="22"/>
          <w:szCs w:val="22"/>
        </w:rPr>
        <w:t>Sports Academy is an elective class that int</w:t>
      </w:r>
      <w:r w:rsidR="00EB6000">
        <w:rPr>
          <w:rFonts w:asciiTheme="minorHAnsi" w:hAnsiTheme="minorHAnsi"/>
          <w:sz w:val="22"/>
          <w:szCs w:val="22"/>
        </w:rPr>
        <w:t>roduces students to</w:t>
      </w:r>
      <w:r w:rsidRPr="006249D9">
        <w:rPr>
          <w:rFonts w:asciiTheme="minorHAnsi" w:hAnsiTheme="minorHAnsi"/>
          <w:sz w:val="22"/>
          <w:szCs w:val="22"/>
        </w:rPr>
        <w:t xml:space="preserve"> team and individual sports</w:t>
      </w:r>
      <w:r w:rsidR="00EB6000">
        <w:rPr>
          <w:rFonts w:asciiTheme="minorHAnsi" w:hAnsiTheme="minorHAnsi"/>
          <w:sz w:val="22"/>
          <w:szCs w:val="22"/>
        </w:rPr>
        <w:t xml:space="preserve"> as well as nutrition</w:t>
      </w:r>
      <w:r w:rsidRPr="006249D9">
        <w:rPr>
          <w:rFonts w:asciiTheme="minorHAnsi" w:hAnsiTheme="minorHAnsi"/>
          <w:sz w:val="22"/>
          <w:szCs w:val="22"/>
        </w:rPr>
        <w:t xml:space="preserve">. </w:t>
      </w:r>
      <w:r w:rsidR="00EB6000">
        <w:rPr>
          <w:rFonts w:asciiTheme="minorHAnsi" w:hAnsiTheme="minorHAnsi"/>
          <w:sz w:val="22"/>
          <w:szCs w:val="22"/>
        </w:rPr>
        <w:t xml:space="preserve"> </w:t>
      </w:r>
      <w:r w:rsidRPr="006249D9">
        <w:rPr>
          <w:rFonts w:asciiTheme="minorHAnsi" w:hAnsiTheme="minorHAnsi"/>
          <w:sz w:val="22"/>
          <w:szCs w:val="22"/>
        </w:rPr>
        <w:t xml:space="preserve">Students will hone their skills in a variety of sports that they have never been introduced to before. This class has a huge emphasis on having FUN! Some of the sports and games we will be playing are: Track and Field, Lacrosse, Badminton, Paddle Tennis, Softball, Football, Basketball, Street Hockey, Capture The Flag, Golf, Relays Students will be able to choose the sports they would like to improve on every week. </w:t>
      </w:r>
      <w:r w:rsidR="003F6885" w:rsidRPr="006249D9">
        <w:rPr>
          <w:rFonts w:asciiTheme="minorHAnsi" w:hAnsiTheme="minorHAnsi"/>
          <w:sz w:val="22"/>
          <w:szCs w:val="22"/>
        </w:rPr>
        <w:t xml:space="preserve"> </w:t>
      </w:r>
      <w:r w:rsidRPr="006249D9">
        <w:rPr>
          <w:rFonts w:asciiTheme="minorHAnsi" w:hAnsiTheme="minorHAnsi"/>
          <w:sz w:val="22"/>
          <w:szCs w:val="22"/>
        </w:rPr>
        <w:t xml:space="preserve">We become a cohesive unit and we have a great time!  </w:t>
      </w:r>
    </w:p>
    <w:p w14:paraId="660F98E6" w14:textId="133A0AEE" w:rsidR="00453EAC" w:rsidRPr="00EB6000" w:rsidRDefault="00453EAC" w:rsidP="00EB6000">
      <w:pPr>
        <w:rPr>
          <w:rFonts w:asciiTheme="minorHAnsi" w:hAnsiTheme="minorHAnsi"/>
          <w:sz w:val="22"/>
          <w:szCs w:val="22"/>
        </w:rPr>
      </w:pPr>
      <w:r w:rsidRPr="006249D9">
        <w:rPr>
          <w:rFonts w:asciiTheme="minorHAnsi" w:hAnsiTheme="minorHAnsi" w:cs="Arial"/>
          <w:b/>
          <w:color w:val="000000"/>
          <w:sz w:val="22"/>
          <w:szCs w:val="22"/>
          <w:u w:val="single"/>
        </w:rPr>
        <w:lastRenderedPageBreak/>
        <w:t>STEAM</w:t>
      </w:r>
    </w:p>
    <w:p w14:paraId="7F699B00" w14:textId="261E1208" w:rsidR="008D5ABF" w:rsidRPr="006249D9" w:rsidRDefault="00C55B48" w:rsidP="00453EAC">
      <w:pPr>
        <w:shd w:val="clear" w:color="auto" w:fill="FFFFFF"/>
        <w:rPr>
          <w:rFonts w:asciiTheme="minorHAnsi" w:hAnsiTheme="minorHAnsi" w:cs="Arial"/>
          <w:color w:val="000000"/>
          <w:sz w:val="22"/>
          <w:szCs w:val="22"/>
        </w:rPr>
      </w:pPr>
      <w:r w:rsidRPr="006249D9">
        <w:rPr>
          <w:rFonts w:asciiTheme="minorHAnsi" w:hAnsiTheme="minorHAnsi" w:cs="Arial"/>
          <w:b/>
          <w:color w:val="000000"/>
          <w:sz w:val="22"/>
          <w:szCs w:val="22"/>
        </w:rPr>
        <w:t>Semester</w:t>
      </w:r>
      <w:r w:rsidR="008D5ABF" w:rsidRPr="006249D9">
        <w:rPr>
          <w:rFonts w:asciiTheme="minorHAnsi" w:hAnsiTheme="minorHAnsi" w:cs="Arial"/>
          <w:b/>
          <w:color w:val="000000"/>
          <w:sz w:val="22"/>
          <w:szCs w:val="22"/>
        </w:rPr>
        <w:t>-Long</w:t>
      </w:r>
      <w:r w:rsidR="00B338B0" w:rsidRPr="006249D9">
        <w:rPr>
          <w:rFonts w:asciiTheme="minorHAnsi" w:hAnsiTheme="minorHAnsi" w:cs="Arial"/>
          <w:b/>
          <w:color w:val="000000"/>
          <w:sz w:val="22"/>
          <w:szCs w:val="22"/>
        </w:rPr>
        <w:t xml:space="preserve"> Math/Science</w:t>
      </w:r>
      <w:r w:rsidR="008D5ABF" w:rsidRPr="006249D9">
        <w:rPr>
          <w:rFonts w:asciiTheme="minorHAnsi" w:hAnsiTheme="minorHAnsi" w:cs="Arial"/>
          <w:b/>
          <w:color w:val="000000"/>
          <w:sz w:val="22"/>
          <w:szCs w:val="22"/>
        </w:rPr>
        <w:t xml:space="preserve"> </w:t>
      </w:r>
      <w:r w:rsidR="002F5982" w:rsidRPr="006249D9">
        <w:rPr>
          <w:rFonts w:asciiTheme="minorHAnsi" w:hAnsiTheme="minorHAnsi" w:cs="Arial"/>
          <w:b/>
          <w:color w:val="000000"/>
          <w:sz w:val="22"/>
          <w:szCs w:val="22"/>
        </w:rPr>
        <w:t xml:space="preserve">Wheel </w:t>
      </w:r>
      <w:r w:rsidR="008D5ABF" w:rsidRPr="006249D9">
        <w:rPr>
          <w:rFonts w:asciiTheme="minorHAnsi" w:hAnsiTheme="minorHAnsi" w:cs="Arial"/>
          <w:b/>
          <w:color w:val="000000"/>
          <w:sz w:val="22"/>
          <w:szCs w:val="22"/>
        </w:rPr>
        <w:t xml:space="preserve">Elective </w:t>
      </w:r>
      <w:r w:rsidR="008D5ABF" w:rsidRPr="006249D9">
        <w:rPr>
          <w:rFonts w:asciiTheme="minorHAnsi" w:hAnsiTheme="minorHAnsi" w:cs="Arial"/>
          <w:color w:val="000000"/>
          <w:sz w:val="22"/>
          <w:szCs w:val="22"/>
        </w:rPr>
        <w:t>(</w:t>
      </w:r>
      <w:r w:rsidR="00B338B0" w:rsidRPr="006249D9">
        <w:rPr>
          <w:rFonts w:asciiTheme="minorHAnsi" w:hAnsiTheme="minorHAnsi" w:cs="Arial"/>
          <w:color w:val="000000"/>
          <w:sz w:val="22"/>
          <w:szCs w:val="22"/>
        </w:rPr>
        <w:t>Money Management</w:t>
      </w:r>
      <w:r w:rsidR="008D5ABF" w:rsidRPr="006249D9">
        <w:rPr>
          <w:rFonts w:asciiTheme="minorHAnsi" w:hAnsiTheme="minorHAnsi" w:cs="Arial"/>
          <w:color w:val="000000"/>
          <w:sz w:val="22"/>
          <w:szCs w:val="22"/>
        </w:rPr>
        <w:t>)</w:t>
      </w:r>
    </w:p>
    <w:p w14:paraId="116C3AFA" w14:textId="77777777" w:rsidR="00453EAC" w:rsidRPr="006249D9" w:rsidRDefault="00453EAC" w:rsidP="00453EAC">
      <w:pPr>
        <w:shd w:val="clear" w:color="auto" w:fill="FFFFFF"/>
        <w:rPr>
          <w:rFonts w:asciiTheme="minorHAnsi" w:hAnsiTheme="minorHAnsi" w:cs="Arial"/>
          <w:color w:val="222222"/>
          <w:sz w:val="22"/>
          <w:szCs w:val="22"/>
        </w:rPr>
      </w:pPr>
      <w:r w:rsidRPr="006249D9">
        <w:rPr>
          <w:rFonts w:asciiTheme="minorHAnsi" w:hAnsiTheme="minorHAnsi" w:cs="Arial"/>
          <w:b/>
          <w:color w:val="222222"/>
          <w:sz w:val="22"/>
          <w:szCs w:val="22"/>
        </w:rPr>
        <w:t xml:space="preserve">Prerequisites:  </w:t>
      </w:r>
      <w:r w:rsidRPr="006249D9">
        <w:rPr>
          <w:rFonts w:asciiTheme="minorHAnsi" w:hAnsiTheme="minorHAnsi" w:cs="Arial"/>
          <w:color w:val="222222"/>
          <w:sz w:val="22"/>
          <w:szCs w:val="22"/>
        </w:rPr>
        <w:t>None</w:t>
      </w:r>
    </w:p>
    <w:p w14:paraId="4EA05BAB" w14:textId="2F1CEF7C" w:rsidR="00AE32F3" w:rsidRPr="006249D9" w:rsidRDefault="00453EAC" w:rsidP="00AE32F3">
      <w:pPr>
        <w:rPr>
          <w:rFonts w:asciiTheme="minorHAnsi" w:hAnsiTheme="minorHAnsi"/>
          <w:color w:val="000000" w:themeColor="text1"/>
          <w:sz w:val="22"/>
          <w:szCs w:val="22"/>
          <w:shd w:val="clear" w:color="auto" w:fill="FFFFFF"/>
        </w:rPr>
      </w:pPr>
      <w:r w:rsidRPr="006249D9">
        <w:rPr>
          <w:rFonts w:asciiTheme="minorHAnsi" w:hAnsiTheme="minorHAnsi" w:cs="Arial"/>
          <w:color w:val="000000"/>
          <w:sz w:val="22"/>
          <w:szCs w:val="22"/>
        </w:rPr>
        <w:t xml:space="preserve">In this elective, students will participate in the Quest for Space program. </w:t>
      </w:r>
      <w:r w:rsidR="00AE32F3" w:rsidRPr="006249D9">
        <w:rPr>
          <w:rFonts w:asciiTheme="minorHAnsi" w:hAnsiTheme="minorHAnsi"/>
          <w:bCs/>
          <w:iCs/>
          <w:color w:val="000000" w:themeColor="text1"/>
          <w:sz w:val="22"/>
          <w:szCs w:val="22"/>
          <w:shd w:val="clear" w:color="auto" w:fill="FFFFFF"/>
        </w:rPr>
        <w:t>As they participate in coding competitions and program robots. students apply</w:t>
      </w:r>
      <w:r w:rsidR="00AE32F3" w:rsidRPr="006249D9">
        <w:rPr>
          <w:rFonts w:asciiTheme="minorHAnsi" w:hAnsiTheme="minorHAnsi"/>
          <w:color w:val="000000" w:themeColor="text1"/>
          <w:sz w:val="22"/>
          <w:szCs w:val="22"/>
          <w:shd w:val="clear" w:color="auto" w:fill="FFFFFF"/>
        </w:rPr>
        <w:t> principles that belong to mathematics and develop strong mathematical thinking that will help them in many areas of their academic and personal life.  Students use simple equations and fractions to program LEGO Mindstorms.</w:t>
      </w:r>
    </w:p>
    <w:p w14:paraId="35781280" w14:textId="77777777" w:rsidR="00AB3930" w:rsidRPr="006249D9" w:rsidRDefault="00AB3930" w:rsidP="00AE32F3">
      <w:pPr>
        <w:rPr>
          <w:rFonts w:asciiTheme="minorHAnsi" w:hAnsiTheme="minorHAnsi"/>
          <w:color w:val="000000" w:themeColor="text1"/>
          <w:sz w:val="22"/>
          <w:szCs w:val="22"/>
          <w:shd w:val="clear" w:color="auto" w:fill="FFFFFF"/>
        </w:rPr>
      </w:pPr>
    </w:p>
    <w:p w14:paraId="5A6A8B25" w14:textId="090CF8AF" w:rsidR="00AB3930" w:rsidRPr="006249D9" w:rsidRDefault="00AB3930" w:rsidP="00AE32F3">
      <w:pPr>
        <w:rPr>
          <w:rFonts w:asciiTheme="minorHAnsi" w:hAnsiTheme="minorHAnsi"/>
          <w:b/>
          <w:color w:val="000000" w:themeColor="text1"/>
          <w:sz w:val="22"/>
          <w:szCs w:val="22"/>
          <w:u w:val="single"/>
          <w:shd w:val="clear" w:color="auto" w:fill="FFFFFF"/>
        </w:rPr>
      </w:pPr>
      <w:r w:rsidRPr="006249D9">
        <w:rPr>
          <w:rFonts w:asciiTheme="minorHAnsi" w:hAnsiTheme="minorHAnsi"/>
          <w:b/>
          <w:color w:val="000000" w:themeColor="text1"/>
          <w:sz w:val="22"/>
          <w:szCs w:val="22"/>
          <w:u w:val="single"/>
          <w:shd w:val="clear" w:color="auto" w:fill="FFFFFF"/>
        </w:rPr>
        <w:t>Studio Arts</w:t>
      </w:r>
    </w:p>
    <w:p w14:paraId="51ACFBD5" w14:textId="09EA33AC" w:rsidR="00AB3930" w:rsidRPr="006249D9" w:rsidRDefault="00AB3930" w:rsidP="00AE32F3">
      <w:pPr>
        <w:rPr>
          <w:rFonts w:asciiTheme="minorHAnsi" w:hAnsiTheme="minorHAnsi"/>
          <w:b/>
          <w:color w:val="000000" w:themeColor="text1"/>
          <w:sz w:val="22"/>
          <w:szCs w:val="22"/>
          <w:shd w:val="clear" w:color="auto" w:fill="FFFFFF"/>
        </w:rPr>
      </w:pPr>
      <w:r w:rsidRPr="006249D9">
        <w:rPr>
          <w:rFonts w:asciiTheme="minorHAnsi" w:hAnsiTheme="minorHAnsi"/>
          <w:b/>
          <w:color w:val="000000" w:themeColor="text1"/>
          <w:sz w:val="22"/>
          <w:szCs w:val="22"/>
          <w:shd w:val="clear" w:color="auto" w:fill="FFFFFF"/>
        </w:rPr>
        <w:t xml:space="preserve">Year-Long </w:t>
      </w:r>
      <w:r w:rsidR="007B597F" w:rsidRPr="006249D9">
        <w:rPr>
          <w:rFonts w:asciiTheme="minorHAnsi" w:hAnsiTheme="minorHAnsi"/>
          <w:b/>
          <w:color w:val="000000" w:themeColor="text1"/>
          <w:sz w:val="22"/>
          <w:szCs w:val="22"/>
          <w:shd w:val="clear" w:color="auto" w:fill="FFFFFF"/>
        </w:rPr>
        <w:t>Elective</w:t>
      </w:r>
    </w:p>
    <w:p w14:paraId="193463ED" w14:textId="2F5C73E5" w:rsidR="007B597F" w:rsidRPr="006249D9" w:rsidRDefault="007B597F" w:rsidP="00AE32F3">
      <w:pPr>
        <w:rPr>
          <w:rFonts w:asciiTheme="minorHAnsi" w:hAnsiTheme="minorHAnsi"/>
          <w:color w:val="000000" w:themeColor="text1"/>
          <w:sz w:val="22"/>
          <w:szCs w:val="22"/>
          <w:shd w:val="clear" w:color="auto" w:fill="FFFFFF"/>
        </w:rPr>
      </w:pPr>
      <w:r w:rsidRPr="006249D9">
        <w:rPr>
          <w:rFonts w:asciiTheme="minorHAnsi" w:hAnsiTheme="minorHAnsi"/>
          <w:b/>
          <w:color w:val="000000" w:themeColor="text1"/>
          <w:sz w:val="22"/>
          <w:szCs w:val="22"/>
          <w:shd w:val="clear" w:color="auto" w:fill="FFFFFF"/>
        </w:rPr>
        <w:t xml:space="preserve">Prerequisites:  </w:t>
      </w:r>
      <w:r w:rsidRPr="006249D9">
        <w:rPr>
          <w:rFonts w:asciiTheme="minorHAnsi" w:hAnsiTheme="minorHAnsi"/>
          <w:color w:val="000000" w:themeColor="text1"/>
          <w:sz w:val="22"/>
          <w:szCs w:val="22"/>
          <w:shd w:val="clear" w:color="auto" w:fill="FFFFFF"/>
        </w:rPr>
        <w:t>None</w:t>
      </w:r>
    </w:p>
    <w:p w14:paraId="23F5FFA0" w14:textId="15EE35B8" w:rsidR="007B597F" w:rsidRPr="006249D9" w:rsidRDefault="007B597F" w:rsidP="00AE32F3">
      <w:pPr>
        <w:rPr>
          <w:rFonts w:asciiTheme="minorHAnsi" w:hAnsiTheme="minorHAnsi"/>
          <w:color w:val="000000" w:themeColor="text1"/>
          <w:sz w:val="22"/>
          <w:szCs w:val="22"/>
          <w:shd w:val="clear" w:color="auto" w:fill="FFFFFF"/>
        </w:rPr>
      </w:pPr>
      <w:r w:rsidRPr="006249D9">
        <w:rPr>
          <w:rFonts w:asciiTheme="minorHAnsi" w:hAnsiTheme="minorHAnsi"/>
          <w:color w:val="000000" w:themeColor="text1"/>
          <w:sz w:val="22"/>
          <w:szCs w:val="22"/>
          <w:shd w:val="clear" w:color="auto" w:fill="FFFFFF"/>
        </w:rPr>
        <w:t xml:space="preserve">Studio Art is the creation of visual art through </w:t>
      </w:r>
      <w:r w:rsidR="003B07D6" w:rsidRPr="006249D9">
        <w:rPr>
          <w:rFonts w:asciiTheme="minorHAnsi" w:hAnsiTheme="minorHAnsi"/>
          <w:color w:val="000000" w:themeColor="text1"/>
          <w:sz w:val="22"/>
          <w:szCs w:val="22"/>
          <w:shd w:val="clear" w:color="auto" w:fill="FFFFFF"/>
        </w:rPr>
        <w:t xml:space="preserve">multiple modalities such as drawing, painting, clay modeling, three-dimensional design, etc.  Students will understand the elements of design and </w:t>
      </w:r>
      <w:r w:rsidR="002C688B" w:rsidRPr="006249D9">
        <w:rPr>
          <w:rFonts w:asciiTheme="minorHAnsi" w:hAnsiTheme="minorHAnsi"/>
          <w:color w:val="000000" w:themeColor="text1"/>
          <w:sz w:val="22"/>
          <w:szCs w:val="22"/>
          <w:shd w:val="clear" w:color="auto" w:fill="FFFFFF"/>
        </w:rPr>
        <w:t xml:space="preserve">principles of technique.  Students will have opportunity to explore art history and artists as well. </w:t>
      </w:r>
    </w:p>
    <w:p w14:paraId="02482555" w14:textId="77777777" w:rsidR="003E6CCE" w:rsidRPr="006249D9" w:rsidRDefault="003E6CCE" w:rsidP="00EC2C78">
      <w:pPr>
        <w:pStyle w:val="NoSpacing"/>
        <w:rPr>
          <w:b/>
          <w:sz w:val="22"/>
          <w:szCs w:val="22"/>
          <w:u w:val="single"/>
        </w:rPr>
      </w:pPr>
    </w:p>
    <w:p w14:paraId="24CCDE82" w14:textId="77777777" w:rsidR="00EC2C78" w:rsidRPr="006249D9" w:rsidRDefault="00EC2C78" w:rsidP="00EC2C78">
      <w:pPr>
        <w:pStyle w:val="NoSpacing"/>
        <w:rPr>
          <w:b/>
          <w:sz w:val="22"/>
          <w:szCs w:val="22"/>
          <w:u w:val="single"/>
        </w:rPr>
      </w:pPr>
      <w:r w:rsidRPr="006249D9">
        <w:rPr>
          <w:b/>
          <w:sz w:val="22"/>
          <w:szCs w:val="22"/>
          <w:u w:val="single"/>
        </w:rPr>
        <w:t>Yearbook</w:t>
      </w:r>
    </w:p>
    <w:p w14:paraId="6280F6A5" w14:textId="77777777" w:rsidR="00864A53" w:rsidRPr="006249D9" w:rsidRDefault="00864A53" w:rsidP="00EC2C78">
      <w:pPr>
        <w:pStyle w:val="NoSpacing"/>
        <w:rPr>
          <w:b/>
          <w:sz w:val="22"/>
          <w:szCs w:val="22"/>
        </w:rPr>
      </w:pPr>
      <w:r w:rsidRPr="006249D9">
        <w:rPr>
          <w:b/>
          <w:sz w:val="22"/>
          <w:szCs w:val="22"/>
        </w:rPr>
        <w:t>Year-Long Elective</w:t>
      </w:r>
    </w:p>
    <w:p w14:paraId="08830B7C" w14:textId="77777777" w:rsidR="00EC2C78" w:rsidRPr="006249D9" w:rsidRDefault="00EC2C78" w:rsidP="00EC2C78">
      <w:pPr>
        <w:rPr>
          <w:rFonts w:asciiTheme="minorHAnsi" w:hAnsiTheme="minorHAnsi" w:cstheme="minorHAnsi"/>
          <w:iCs/>
          <w:color w:val="222222"/>
          <w:sz w:val="22"/>
          <w:szCs w:val="22"/>
          <w:shd w:val="clear" w:color="auto" w:fill="FFFFFF"/>
        </w:rPr>
      </w:pPr>
      <w:r w:rsidRPr="006249D9">
        <w:rPr>
          <w:rFonts w:asciiTheme="minorHAnsi" w:hAnsiTheme="minorHAnsi" w:cstheme="minorHAnsi"/>
          <w:b/>
          <w:iCs/>
          <w:color w:val="222222"/>
          <w:sz w:val="22"/>
          <w:szCs w:val="22"/>
          <w:shd w:val="clear" w:color="auto" w:fill="FFFFFF"/>
        </w:rPr>
        <w:t>Prerequisites:</w:t>
      </w:r>
      <w:r w:rsidRPr="006249D9">
        <w:rPr>
          <w:rFonts w:asciiTheme="minorHAnsi" w:hAnsiTheme="minorHAnsi" w:cstheme="minorHAnsi"/>
          <w:iCs/>
          <w:color w:val="222222"/>
          <w:sz w:val="22"/>
          <w:szCs w:val="22"/>
          <w:shd w:val="clear" w:color="auto" w:fill="FFFFFF"/>
        </w:rPr>
        <w:t xml:space="preserve">  Completed application and teacher recommendation</w:t>
      </w:r>
    </w:p>
    <w:p w14:paraId="265C4AF9" w14:textId="5AF69395" w:rsidR="00EC2C78" w:rsidRDefault="00EC2C78" w:rsidP="00EC2C78">
      <w:pPr>
        <w:rPr>
          <w:rFonts w:asciiTheme="minorHAnsi" w:hAnsiTheme="minorHAnsi" w:cstheme="minorHAnsi"/>
          <w:iCs/>
          <w:color w:val="222222"/>
          <w:sz w:val="22"/>
          <w:szCs w:val="22"/>
          <w:shd w:val="clear" w:color="auto" w:fill="FFFFFF"/>
        </w:rPr>
      </w:pPr>
      <w:r w:rsidRPr="006249D9">
        <w:rPr>
          <w:rFonts w:asciiTheme="minorHAnsi" w:hAnsiTheme="minorHAnsi" w:cstheme="minorHAnsi"/>
          <w:iCs/>
          <w:color w:val="222222"/>
          <w:sz w:val="22"/>
          <w:szCs w:val="22"/>
          <w:shd w:val="clear" w:color="auto" w:fill="FFFFFF"/>
        </w:rPr>
        <w:t>Every year exciting things happen at our school and the yearbook makes sure each event is remembered forever! Learn valuable skills such as photography, graphic design, sales, accounting, interviewing and much more. We are looking for students who are responsible, self-motivated, and not afraid to interact with others. Yearbook is a yearlong elective with both 7th and 8th grade students who complete not only the yearbook but other fun projects throughout the year. No previous experience</w:t>
      </w:r>
      <w:r w:rsidR="006A69B4" w:rsidRPr="006249D9">
        <w:rPr>
          <w:rFonts w:asciiTheme="minorHAnsi" w:hAnsiTheme="minorHAnsi" w:cstheme="minorHAnsi"/>
          <w:iCs/>
          <w:color w:val="222222"/>
          <w:sz w:val="22"/>
          <w:szCs w:val="22"/>
          <w:shd w:val="clear" w:color="auto" w:fill="FFFFFF"/>
        </w:rPr>
        <w:t xml:space="preserve"> required</w:t>
      </w:r>
      <w:r w:rsidRPr="006249D9">
        <w:rPr>
          <w:rFonts w:asciiTheme="minorHAnsi" w:hAnsiTheme="minorHAnsi" w:cstheme="minorHAnsi"/>
          <w:iCs/>
          <w:color w:val="222222"/>
          <w:sz w:val="22"/>
          <w:szCs w:val="22"/>
          <w:shd w:val="clear" w:color="auto" w:fill="FFFFFF"/>
        </w:rPr>
        <w:t>. Sign up today!</w:t>
      </w:r>
      <w:r w:rsidR="005B4810">
        <w:rPr>
          <w:rFonts w:asciiTheme="minorHAnsi" w:hAnsiTheme="minorHAnsi" w:cstheme="minorHAnsi"/>
          <w:iCs/>
          <w:color w:val="222222"/>
          <w:sz w:val="22"/>
          <w:szCs w:val="22"/>
          <w:shd w:val="clear" w:color="auto" w:fill="FFFFFF"/>
        </w:rPr>
        <w:t xml:space="preserve">  </w:t>
      </w:r>
      <w:hyperlink r:id="rId8" w:history="1">
        <w:r w:rsidR="005B4810" w:rsidRPr="005B4810">
          <w:rPr>
            <w:rStyle w:val="Hyperlink"/>
            <w:rFonts w:asciiTheme="minorHAnsi" w:hAnsiTheme="minorHAnsi" w:cstheme="minorHAnsi"/>
            <w:iCs/>
            <w:sz w:val="22"/>
            <w:szCs w:val="22"/>
            <w:shd w:val="clear" w:color="auto" w:fill="FFFFFF"/>
          </w:rPr>
          <w:t>CLICK HERE FOR YEARBOOK APPLICATION—INCOMING 7</w:t>
        </w:r>
        <w:r w:rsidR="005B4810" w:rsidRPr="005B4810">
          <w:rPr>
            <w:rStyle w:val="Hyperlink"/>
            <w:rFonts w:asciiTheme="minorHAnsi" w:hAnsiTheme="minorHAnsi" w:cstheme="minorHAnsi"/>
            <w:iCs/>
            <w:sz w:val="22"/>
            <w:szCs w:val="22"/>
            <w:shd w:val="clear" w:color="auto" w:fill="FFFFFF"/>
            <w:vertAlign w:val="superscript"/>
          </w:rPr>
          <w:t>th</w:t>
        </w:r>
        <w:r w:rsidR="005B4810" w:rsidRPr="005B4810">
          <w:rPr>
            <w:rStyle w:val="Hyperlink"/>
            <w:rFonts w:asciiTheme="minorHAnsi" w:hAnsiTheme="minorHAnsi" w:cstheme="minorHAnsi"/>
            <w:iCs/>
            <w:sz w:val="22"/>
            <w:szCs w:val="22"/>
            <w:shd w:val="clear" w:color="auto" w:fill="FFFFFF"/>
          </w:rPr>
          <w:t xml:space="preserve"> GRADERS.</w:t>
        </w:r>
      </w:hyperlink>
    </w:p>
    <w:p w14:paraId="4088A886" w14:textId="41819431" w:rsidR="005B4810" w:rsidRPr="00940D91" w:rsidRDefault="00940D91" w:rsidP="00EC2C78">
      <w:pPr>
        <w:rPr>
          <w:rStyle w:val="Hyperlink"/>
          <w:rFonts w:asciiTheme="minorHAnsi" w:hAnsiTheme="minorHAnsi" w:cstheme="minorHAnsi"/>
          <w:iCs/>
          <w:sz w:val="22"/>
          <w:szCs w:val="22"/>
          <w:shd w:val="clear" w:color="auto" w:fill="FFFFFF"/>
        </w:rPr>
      </w:pPr>
      <w:r>
        <w:rPr>
          <w:rFonts w:asciiTheme="minorHAnsi" w:hAnsiTheme="minorHAnsi" w:cstheme="minorHAnsi"/>
          <w:iCs/>
          <w:color w:val="222222"/>
          <w:sz w:val="22"/>
          <w:szCs w:val="22"/>
          <w:shd w:val="clear" w:color="auto" w:fill="FFFFFF"/>
        </w:rPr>
        <w:fldChar w:fldCharType="begin"/>
      </w:r>
      <w:r>
        <w:rPr>
          <w:rFonts w:asciiTheme="minorHAnsi" w:hAnsiTheme="minorHAnsi" w:cstheme="minorHAnsi"/>
          <w:iCs/>
          <w:color w:val="222222"/>
          <w:sz w:val="22"/>
          <w:szCs w:val="22"/>
          <w:shd w:val="clear" w:color="auto" w:fill="FFFFFF"/>
        </w:rPr>
        <w:instrText xml:space="preserve"> HYPERLINK "https://docs.google.com/document/d/126uAb0kHaTh2aHrHpetlNY-hz725aLOmu-anxEoybF8/edit?usp=sharing" </w:instrText>
      </w:r>
      <w:r>
        <w:rPr>
          <w:rFonts w:asciiTheme="minorHAnsi" w:hAnsiTheme="minorHAnsi" w:cstheme="minorHAnsi"/>
          <w:iCs/>
          <w:color w:val="222222"/>
          <w:sz w:val="22"/>
          <w:szCs w:val="22"/>
          <w:shd w:val="clear" w:color="auto" w:fill="FFFFFF"/>
        </w:rPr>
        <w:fldChar w:fldCharType="separate"/>
      </w:r>
      <w:r w:rsidR="005B4810" w:rsidRPr="00940D91">
        <w:rPr>
          <w:rStyle w:val="Hyperlink"/>
          <w:rFonts w:asciiTheme="minorHAnsi" w:hAnsiTheme="minorHAnsi" w:cstheme="minorHAnsi"/>
          <w:iCs/>
          <w:sz w:val="22"/>
          <w:szCs w:val="22"/>
          <w:shd w:val="clear" w:color="auto" w:fill="FFFFFF"/>
        </w:rPr>
        <w:t>CLICK HERE FOR YEARBOOK APPLICATION—INCOMING 8</w:t>
      </w:r>
      <w:r w:rsidR="005B4810" w:rsidRPr="00940D91">
        <w:rPr>
          <w:rStyle w:val="Hyperlink"/>
          <w:rFonts w:asciiTheme="minorHAnsi" w:hAnsiTheme="minorHAnsi" w:cstheme="minorHAnsi"/>
          <w:iCs/>
          <w:sz w:val="22"/>
          <w:szCs w:val="22"/>
          <w:shd w:val="clear" w:color="auto" w:fill="FFFFFF"/>
          <w:vertAlign w:val="superscript"/>
        </w:rPr>
        <w:t>th</w:t>
      </w:r>
      <w:r w:rsidR="005B4810" w:rsidRPr="00940D91">
        <w:rPr>
          <w:rStyle w:val="Hyperlink"/>
          <w:rFonts w:asciiTheme="minorHAnsi" w:hAnsiTheme="minorHAnsi" w:cstheme="minorHAnsi"/>
          <w:iCs/>
          <w:sz w:val="22"/>
          <w:szCs w:val="22"/>
          <w:shd w:val="clear" w:color="auto" w:fill="FFFFFF"/>
        </w:rPr>
        <w:t xml:space="preserve"> GRADERS.</w:t>
      </w:r>
    </w:p>
    <w:p w14:paraId="17A85581" w14:textId="491F247B" w:rsidR="003F6885" w:rsidRPr="006249D9" w:rsidRDefault="00940D91" w:rsidP="00EC2C78">
      <w:pPr>
        <w:rPr>
          <w:rFonts w:asciiTheme="minorHAnsi" w:hAnsiTheme="minorHAnsi" w:cstheme="minorHAnsi"/>
          <w:iCs/>
          <w:color w:val="222222"/>
          <w:sz w:val="22"/>
          <w:szCs w:val="22"/>
          <w:shd w:val="clear" w:color="auto" w:fill="FFFFFF"/>
        </w:rPr>
      </w:pPr>
      <w:r>
        <w:rPr>
          <w:rFonts w:asciiTheme="minorHAnsi" w:hAnsiTheme="minorHAnsi" w:cstheme="minorHAnsi"/>
          <w:iCs/>
          <w:color w:val="222222"/>
          <w:sz w:val="22"/>
          <w:szCs w:val="22"/>
          <w:shd w:val="clear" w:color="auto" w:fill="FFFFFF"/>
        </w:rPr>
        <w:fldChar w:fldCharType="end"/>
      </w:r>
    </w:p>
    <w:p w14:paraId="7AB90D35" w14:textId="48BB9DA8" w:rsidR="003F6885" w:rsidRPr="006249D9" w:rsidRDefault="003F6885" w:rsidP="00EC2C78">
      <w:pPr>
        <w:rPr>
          <w:rFonts w:asciiTheme="minorHAnsi" w:hAnsiTheme="minorHAnsi" w:cstheme="minorHAnsi"/>
          <w:b/>
          <w:iCs/>
          <w:color w:val="222222"/>
          <w:sz w:val="22"/>
          <w:szCs w:val="22"/>
          <w:u w:val="single"/>
          <w:shd w:val="clear" w:color="auto" w:fill="FFFFFF"/>
        </w:rPr>
      </w:pPr>
      <w:r w:rsidRPr="006249D9">
        <w:rPr>
          <w:rFonts w:asciiTheme="minorHAnsi" w:hAnsiTheme="minorHAnsi" w:cstheme="minorHAnsi"/>
          <w:b/>
          <w:iCs/>
          <w:color w:val="222222"/>
          <w:sz w:val="22"/>
          <w:szCs w:val="22"/>
          <w:u w:val="single"/>
          <w:shd w:val="clear" w:color="auto" w:fill="FFFFFF"/>
        </w:rPr>
        <w:t>Leader in Me Student Lighthouse Team</w:t>
      </w:r>
    </w:p>
    <w:p w14:paraId="609C242D" w14:textId="065D063E" w:rsidR="003F6885" w:rsidRPr="006249D9" w:rsidRDefault="003F6885" w:rsidP="00EC2C78">
      <w:pPr>
        <w:rPr>
          <w:rFonts w:asciiTheme="minorHAnsi" w:hAnsiTheme="minorHAnsi" w:cstheme="minorHAnsi"/>
          <w:b/>
          <w:iCs/>
          <w:color w:val="222222"/>
          <w:sz w:val="22"/>
          <w:szCs w:val="22"/>
          <w:shd w:val="clear" w:color="auto" w:fill="FFFFFF"/>
        </w:rPr>
      </w:pPr>
      <w:r w:rsidRPr="006249D9">
        <w:rPr>
          <w:rFonts w:asciiTheme="minorHAnsi" w:hAnsiTheme="minorHAnsi" w:cstheme="minorHAnsi"/>
          <w:b/>
          <w:iCs/>
          <w:color w:val="222222"/>
          <w:sz w:val="22"/>
          <w:szCs w:val="22"/>
          <w:shd w:val="clear" w:color="auto" w:fill="FFFFFF"/>
        </w:rPr>
        <w:t>Year-Long Homeroom Class</w:t>
      </w:r>
    </w:p>
    <w:p w14:paraId="39C53571" w14:textId="112C0942" w:rsidR="003F6885" w:rsidRPr="006249D9" w:rsidRDefault="003F6885" w:rsidP="00EC2C78">
      <w:pPr>
        <w:rPr>
          <w:rFonts w:asciiTheme="minorHAnsi" w:hAnsiTheme="minorHAnsi" w:cstheme="minorHAnsi"/>
          <w:iCs/>
          <w:color w:val="222222"/>
          <w:sz w:val="22"/>
          <w:szCs w:val="22"/>
          <w:shd w:val="clear" w:color="auto" w:fill="FFFFFF"/>
        </w:rPr>
      </w:pPr>
      <w:r w:rsidRPr="006249D9">
        <w:rPr>
          <w:rFonts w:asciiTheme="minorHAnsi" w:hAnsiTheme="minorHAnsi" w:cstheme="minorHAnsi"/>
          <w:b/>
          <w:iCs/>
          <w:color w:val="222222"/>
          <w:sz w:val="22"/>
          <w:szCs w:val="22"/>
          <w:shd w:val="clear" w:color="auto" w:fill="FFFFFF"/>
        </w:rPr>
        <w:t xml:space="preserve">Prerequisites: </w:t>
      </w:r>
      <w:r w:rsidRPr="006249D9">
        <w:rPr>
          <w:rFonts w:asciiTheme="minorHAnsi" w:hAnsiTheme="minorHAnsi" w:cstheme="minorHAnsi"/>
          <w:iCs/>
          <w:color w:val="222222"/>
          <w:sz w:val="22"/>
          <w:szCs w:val="22"/>
          <w:shd w:val="clear" w:color="auto" w:fill="FFFFFF"/>
        </w:rPr>
        <w:t xml:space="preserve"> Completed Application</w:t>
      </w:r>
    </w:p>
    <w:p w14:paraId="67ACA2AF" w14:textId="02A1CD42" w:rsidR="006249D9" w:rsidRDefault="003F6885" w:rsidP="00EC2C78">
      <w:pPr>
        <w:rPr>
          <w:rFonts w:asciiTheme="minorHAnsi" w:hAnsiTheme="minorHAnsi"/>
          <w:sz w:val="22"/>
          <w:szCs w:val="22"/>
        </w:rPr>
      </w:pPr>
      <w:r w:rsidRPr="006249D9">
        <w:rPr>
          <w:rFonts w:asciiTheme="minorHAnsi" w:hAnsiTheme="minorHAnsi" w:cstheme="minorHAnsi"/>
          <w:iCs/>
          <w:color w:val="222222"/>
          <w:sz w:val="22"/>
          <w:szCs w:val="22"/>
          <w:shd w:val="clear" w:color="auto" w:fill="FFFFFF"/>
        </w:rPr>
        <w:t xml:space="preserve">The Leader in Me Student Lighthouse is a Homeroom course, not an elective, which meets five days per week.  </w:t>
      </w:r>
      <w:r w:rsidRPr="006249D9">
        <w:rPr>
          <w:rFonts w:asciiTheme="minorHAnsi" w:hAnsiTheme="minorHAnsi" w:cs="Arial"/>
          <w:color w:val="222222"/>
          <w:sz w:val="22"/>
          <w:szCs w:val="22"/>
          <w:shd w:val="clear" w:color="auto" w:fill="FFFFFF"/>
        </w:rPr>
        <w:t>We support the Muscatel community in exploring the 7 Habits of Highly Effective People and the 8th habit: Finding Your Voice. We create weekly LEAD lessons and Monthly Assemblies for Muscatel Students and Staff. We plan and host a Leadership Day where we highlight all of the ways Mustangs use the 7 Habits and demonstrate their leadership skills. We plan, host, and support various online and when safe, in-person events for the Muscatel community. Are you ready to take your leadership skills to the next level and support the school community? If so, sign up for LEAD and become a member of the Student Lighthouse Team</w:t>
      </w:r>
      <w:r w:rsidR="00DC6C84">
        <w:rPr>
          <w:rFonts w:asciiTheme="minorHAnsi" w:hAnsiTheme="minorHAnsi" w:cs="Arial"/>
          <w:color w:val="222222"/>
          <w:sz w:val="22"/>
          <w:szCs w:val="22"/>
          <w:shd w:val="clear" w:color="auto" w:fill="FFFFFF"/>
        </w:rPr>
        <w:t xml:space="preserve">. </w:t>
      </w:r>
      <w:hyperlink r:id="rId9" w:history="1">
        <w:r w:rsidR="00DC6C84" w:rsidRPr="00DC6C84">
          <w:rPr>
            <w:rStyle w:val="Hyperlink"/>
            <w:rFonts w:asciiTheme="minorHAnsi" w:hAnsiTheme="minorHAnsi" w:cs="Arial"/>
            <w:sz w:val="22"/>
            <w:szCs w:val="22"/>
            <w:shd w:val="clear" w:color="auto" w:fill="FFFFFF"/>
          </w:rPr>
          <w:t xml:space="preserve"> CLICK HERE FOR LIGHTHOUSE TEAM APPLICATION.</w:t>
        </w:r>
      </w:hyperlink>
    </w:p>
    <w:p w14:paraId="2FBCFB3B" w14:textId="77777777" w:rsidR="00EB6000" w:rsidRDefault="00EB6000" w:rsidP="00EC2C78">
      <w:pPr>
        <w:rPr>
          <w:rFonts w:ascii="Chalkduster" w:hAnsi="Chalkduster" w:cstheme="minorHAnsi"/>
          <w:b/>
          <w:iCs/>
          <w:color w:val="222222"/>
          <w:sz w:val="26"/>
          <w:szCs w:val="26"/>
          <w:u w:val="single"/>
          <w:shd w:val="clear" w:color="auto" w:fill="FFFFFF"/>
        </w:rPr>
      </w:pPr>
    </w:p>
    <w:p w14:paraId="34C1FEBD" w14:textId="77777777" w:rsidR="00EB6000" w:rsidRDefault="00EB6000" w:rsidP="00EC2C78">
      <w:pPr>
        <w:rPr>
          <w:rFonts w:ascii="Chalkduster" w:hAnsi="Chalkduster" w:cstheme="minorHAnsi"/>
          <w:b/>
          <w:iCs/>
          <w:color w:val="222222"/>
          <w:sz w:val="32"/>
          <w:szCs w:val="32"/>
          <w:u w:val="single"/>
          <w:shd w:val="clear" w:color="auto" w:fill="FFFFFF"/>
        </w:rPr>
      </w:pPr>
    </w:p>
    <w:p w14:paraId="11566DEF" w14:textId="77777777" w:rsidR="00EB6000" w:rsidRDefault="00EB6000" w:rsidP="00EC2C78">
      <w:pPr>
        <w:rPr>
          <w:rFonts w:ascii="Chalkduster" w:hAnsi="Chalkduster" w:cstheme="minorHAnsi"/>
          <w:b/>
          <w:iCs/>
          <w:color w:val="222222"/>
          <w:sz w:val="32"/>
          <w:szCs w:val="32"/>
          <w:u w:val="single"/>
          <w:shd w:val="clear" w:color="auto" w:fill="FFFFFF"/>
        </w:rPr>
      </w:pPr>
    </w:p>
    <w:p w14:paraId="3BC41210" w14:textId="77777777" w:rsidR="00EB6000" w:rsidRDefault="00EB6000" w:rsidP="00EC2C78">
      <w:pPr>
        <w:rPr>
          <w:rFonts w:ascii="Chalkduster" w:hAnsi="Chalkduster" w:cstheme="minorHAnsi"/>
          <w:b/>
          <w:iCs/>
          <w:color w:val="222222"/>
          <w:sz w:val="32"/>
          <w:szCs w:val="32"/>
          <w:u w:val="single"/>
          <w:shd w:val="clear" w:color="auto" w:fill="FFFFFF"/>
        </w:rPr>
      </w:pPr>
    </w:p>
    <w:p w14:paraId="6BF5B80B" w14:textId="77777777" w:rsidR="00EB6000" w:rsidRDefault="00EB6000" w:rsidP="00EC2C78">
      <w:pPr>
        <w:rPr>
          <w:rFonts w:ascii="Chalkduster" w:hAnsi="Chalkduster" w:cstheme="minorHAnsi"/>
          <w:b/>
          <w:iCs/>
          <w:color w:val="222222"/>
          <w:sz w:val="32"/>
          <w:szCs w:val="32"/>
          <w:u w:val="single"/>
          <w:shd w:val="clear" w:color="auto" w:fill="FFFFFF"/>
        </w:rPr>
      </w:pPr>
    </w:p>
    <w:p w14:paraId="4CA25BBB" w14:textId="77777777" w:rsidR="00EB6000" w:rsidRDefault="00EB6000" w:rsidP="00EC2C78">
      <w:pPr>
        <w:rPr>
          <w:rFonts w:ascii="Chalkduster" w:hAnsi="Chalkduster" w:cstheme="minorHAnsi"/>
          <w:b/>
          <w:iCs/>
          <w:color w:val="222222"/>
          <w:sz w:val="32"/>
          <w:szCs w:val="32"/>
          <w:u w:val="single"/>
          <w:shd w:val="clear" w:color="auto" w:fill="FFFFFF"/>
        </w:rPr>
      </w:pPr>
    </w:p>
    <w:p w14:paraId="0BA5F7C4" w14:textId="77777777" w:rsidR="00EB6000" w:rsidRDefault="00EB6000" w:rsidP="00EC2C78">
      <w:pPr>
        <w:rPr>
          <w:rFonts w:ascii="Chalkduster" w:hAnsi="Chalkduster" w:cstheme="minorHAnsi"/>
          <w:b/>
          <w:iCs/>
          <w:color w:val="222222"/>
          <w:sz w:val="32"/>
          <w:szCs w:val="32"/>
          <w:u w:val="single"/>
          <w:shd w:val="clear" w:color="auto" w:fill="FFFFFF"/>
        </w:rPr>
      </w:pPr>
    </w:p>
    <w:p w14:paraId="791EE414" w14:textId="77777777" w:rsidR="00EB6000" w:rsidRDefault="00EB6000" w:rsidP="00EC2C78">
      <w:pPr>
        <w:rPr>
          <w:rFonts w:ascii="Chalkduster" w:hAnsi="Chalkduster" w:cstheme="minorHAnsi"/>
          <w:b/>
          <w:iCs/>
          <w:color w:val="222222"/>
          <w:sz w:val="32"/>
          <w:szCs w:val="32"/>
          <w:u w:val="single"/>
          <w:shd w:val="clear" w:color="auto" w:fill="FFFFFF"/>
        </w:rPr>
      </w:pPr>
    </w:p>
    <w:p w14:paraId="3120D737" w14:textId="77777777" w:rsidR="00EB6000" w:rsidRDefault="00EB6000" w:rsidP="00EC2C78">
      <w:pPr>
        <w:rPr>
          <w:rFonts w:ascii="Chalkduster" w:hAnsi="Chalkduster" w:cstheme="minorHAnsi"/>
          <w:b/>
          <w:iCs/>
          <w:color w:val="222222"/>
          <w:sz w:val="32"/>
          <w:szCs w:val="32"/>
          <w:u w:val="single"/>
          <w:shd w:val="clear" w:color="auto" w:fill="FFFFFF"/>
        </w:rPr>
      </w:pPr>
    </w:p>
    <w:p w14:paraId="53ED2DE0" w14:textId="77777777" w:rsidR="00EB6000" w:rsidRDefault="00EB6000" w:rsidP="00EC2C78">
      <w:pPr>
        <w:rPr>
          <w:rFonts w:ascii="Chalkduster" w:hAnsi="Chalkduster" w:cstheme="minorHAnsi"/>
          <w:b/>
          <w:iCs/>
          <w:color w:val="222222"/>
          <w:sz w:val="32"/>
          <w:szCs w:val="32"/>
          <w:u w:val="single"/>
          <w:shd w:val="clear" w:color="auto" w:fill="FFFFFF"/>
        </w:rPr>
      </w:pPr>
    </w:p>
    <w:p w14:paraId="4D05BC7F" w14:textId="77777777" w:rsidR="00EB6000" w:rsidRDefault="00EB6000" w:rsidP="00EC2C78">
      <w:pPr>
        <w:rPr>
          <w:rFonts w:ascii="Chalkduster" w:hAnsi="Chalkduster" w:cstheme="minorHAnsi"/>
          <w:b/>
          <w:iCs/>
          <w:color w:val="222222"/>
          <w:sz w:val="32"/>
          <w:szCs w:val="32"/>
          <w:u w:val="single"/>
          <w:shd w:val="clear" w:color="auto" w:fill="FFFFFF"/>
        </w:rPr>
      </w:pPr>
    </w:p>
    <w:p w14:paraId="701D30F8" w14:textId="77777777" w:rsidR="00EB6000" w:rsidRDefault="00EB6000" w:rsidP="00EC2C78">
      <w:pPr>
        <w:rPr>
          <w:rFonts w:ascii="Chalkduster" w:hAnsi="Chalkduster" w:cstheme="minorHAnsi"/>
          <w:b/>
          <w:iCs/>
          <w:color w:val="222222"/>
          <w:sz w:val="32"/>
          <w:szCs w:val="32"/>
          <w:u w:val="single"/>
          <w:shd w:val="clear" w:color="auto" w:fill="FFFFFF"/>
        </w:rPr>
      </w:pPr>
    </w:p>
    <w:p w14:paraId="2AEC9C52" w14:textId="77777777" w:rsidR="00EB6000" w:rsidRDefault="00EB6000" w:rsidP="00EC2C78">
      <w:pPr>
        <w:rPr>
          <w:rFonts w:ascii="Chalkduster" w:hAnsi="Chalkduster" w:cstheme="minorHAnsi"/>
          <w:b/>
          <w:iCs/>
          <w:color w:val="222222"/>
          <w:sz w:val="32"/>
          <w:szCs w:val="32"/>
          <w:u w:val="single"/>
          <w:shd w:val="clear" w:color="auto" w:fill="FFFFFF"/>
        </w:rPr>
      </w:pPr>
    </w:p>
    <w:p w14:paraId="288041EA" w14:textId="64E9F6A1" w:rsidR="00B338B0" w:rsidRPr="006249D9" w:rsidRDefault="00B338B0" w:rsidP="00EC2C78">
      <w:pPr>
        <w:rPr>
          <w:rFonts w:asciiTheme="minorHAnsi" w:hAnsiTheme="minorHAnsi"/>
          <w:sz w:val="22"/>
          <w:szCs w:val="22"/>
        </w:rPr>
      </w:pPr>
      <w:r w:rsidRPr="00EB6000">
        <w:rPr>
          <w:rFonts w:ascii="Chalkduster" w:hAnsi="Chalkduster" w:cstheme="minorHAnsi"/>
          <w:b/>
          <w:iCs/>
          <w:color w:val="222222"/>
          <w:sz w:val="32"/>
          <w:szCs w:val="32"/>
          <w:u w:val="single"/>
          <w:shd w:val="clear" w:color="auto" w:fill="FFFFFF"/>
        </w:rPr>
        <w:t>ACADEMICS</w:t>
      </w:r>
      <w:r>
        <w:rPr>
          <w:rFonts w:ascii="Chalkduster" w:hAnsi="Chalkduster" w:cstheme="minorHAnsi"/>
          <w:b/>
          <w:iCs/>
          <w:color w:val="222222"/>
          <w:sz w:val="26"/>
          <w:szCs w:val="26"/>
          <w:u w:val="single"/>
          <w:shd w:val="clear" w:color="auto" w:fill="FFFFFF"/>
        </w:rPr>
        <w:t>:</w:t>
      </w:r>
    </w:p>
    <w:p w14:paraId="492B96DE" w14:textId="1D74FBE8" w:rsidR="00B338B0" w:rsidRDefault="00B338B0" w:rsidP="00EC2C78">
      <w:pPr>
        <w:rPr>
          <w:rFonts w:ascii="Chalkduster" w:hAnsi="Chalkduster" w:cstheme="minorHAnsi"/>
          <w:b/>
          <w:iCs/>
          <w:color w:val="222222"/>
          <w:sz w:val="26"/>
          <w:szCs w:val="26"/>
          <w:u w:val="single"/>
          <w:shd w:val="clear" w:color="auto" w:fill="FFFFFF"/>
        </w:rPr>
      </w:pPr>
    </w:p>
    <w:p w14:paraId="2BF0A63C" w14:textId="36ABC894" w:rsidR="00B338B0" w:rsidRDefault="00B338B0" w:rsidP="00EC2C78">
      <w:pPr>
        <w:rPr>
          <w:rFonts w:asciiTheme="minorHAnsi" w:hAnsiTheme="minorHAnsi" w:cstheme="minorHAnsi"/>
          <w:b/>
          <w:iCs/>
          <w:color w:val="222222"/>
          <w:sz w:val="23"/>
          <w:szCs w:val="23"/>
          <w:u w:val="single"/>
          <w:shd w:val="clear" w:color="auto" w:fill="FFFFFF"/>
        </w:rPr>
      </w:pPr>
      <w:r>
        <w:rPr>
          <w:rFonts w:asciiTheme="minorHAnsi" w:hAnsiTheme="minorHAnsi" w:cstheme="minorHAnsi"/>
          <w:b/>
          <w:iCs/>
          <w:color w:val="222222"/>
          <w:sz w:val="23"/>
          <w:szCs w:val="23"/>
          <w:u w:val="single"/>
          <w:shd w:val="clear" w:color="auto" w:fill="FFFFFF"/>
        </w:rPr>
        <w:t>7</w:t>
      </w:r>
      <w:r w:rsidRPr="00B338B0">
        <w:rPr>
          <w:rFonts w:asciiTheme="minorHAnsi" w:hAnsiTheme="minorHAnsi" w:cstheme="minorHAnsi"/>
          <w:b/>
          <w:iCs/>
          <w:color w:val="222222"/>
          <w:sz w:val="23"/>
          <w:szCs w:val="23"/>
          <w:u w:val="single"/>
          <w:shd w:val="clear" w:color="auto" w:fill="FFFFFF"/>
          <w:vertAlign w:val="superscript"/>
        </w:rPr>
        <w:t>th</w:t>
      </w:r>
      <w:r>
        <w:rPr>
          <w:rFonts w:asciiTheme="minorHAnsi" w:hAnsiTheme="minorHAnsi" w:cstheme="minorHAnsi"/>
          <w:b/>
          <w:iCs/>
          <w:color w:val="222222"/>
          <w:sz w:val="23"/>
          <w:szCs w:val="23"/>
          <w:u w:val="single"/>
          <w:shd w:val="clear" w:color="auto" w:fill="FFFFFF"/>
        </w:rPr>
        <w:t xml:space="preserve"> Grade English/Language Arts (ELA)</w:t>
      </w:r>
    </w:p>
    <w:p w14:paraId="5E333D03" w14:textId="77777777" w:rsidR="002F5982" w:rsidRPr="002F5982" w:rsidRDefault="002F5982" w:rsidP="002F5982">
      <w:pPr>
        <w:rPr>
          <w:rFonts w:asciiTheme="minorHAnsi" w:hAnsiTheme="minorHAnsi"/>
          <w:sz w:val="23"/>
          <w:szCs w:val="23"/>
        </w:rPr>
      </w:pPr>
      <w:r w:rsidRPr="002F5982">
        <w:rPr>
          <w:rFonts w:asciiTheme="minorHAnsi" w:hAnsiTheme="minorHAnsi" w:cs="Arial"/>
          <w:color w:val="2A2B2C"/>
          <w:sz w:val="23"/>
          <w:szCs w:val="23"/>
          <w:shd w:val="clear" w:color="auto" w:fill="FFFFFF"/>
        </w:rPr>
        <w:t>The 7th grade English Language Arts course will provide a balanced program that is developed for all students utilizing the four language arts skills essential for success in the 21st Century: listening, speaking, writing, and reading. Reading instruction will expose students to a variety of reading strategies for reading literary and expository texts.  Writing instruction will include the development of written communication skills, including narrative, informative/explanatory, and argumentative writing.  This course is aligned to Common Core Standards for 7th grade English/Language Arts.</w:t>
      </w:r>
    </w:p>
    <w:p w14:paraId="04A3732F" w14:textId="0D8684E1" w:rsidR="00B338B0" w:rsidRDefault="00B338B0" w:rsidP="00EC2C78">
      <w:pPr>
        <w:rPr>
          <w:rFonts w:asciiTheme="minorHAnsi" w:hAnsiTheme="minorHAnsi" w:cstheme="minorHAnsi"/>
          <w:b/>
          <w:iCs/>
          <w:color w:val="222222"/>
          <w:sz w:val="23"/>
          <w:szCs w:val="23"/>
          <w:u w:val="single"/>
          <w:shd w:val="clear" w:color="auto" w:fill="FFFFFF"/>
        </w:rPr>
      </w:pPr>
    </w:p>
    <w:p w14:paraId="7CA4650E" w14:textId="4C96A6FB" w:rsidR="00B338B0" w:rsidRDefault="00B338B0" w:rsidP="00EC2C78">
      <w:pPr>
        <w:rPr>
          <w:rFonts w:asciiTheme="minorHAnsi" w:hAnsiTheme="minorHAnsi" w:cstheme="minorHAnsi"/>
          <w:b/>
          <w:iCs/>
          <w:color w:val="222222"/>
          <w:sz w:val="23"/>
          <w:szCs w:val="23"/>
          <w:u w:val="single"/>
          <w:shd w:val="clear" w:color="auto" w:fill="FFFFFF"/>
        </w:rPr>
      </w:pPr>
      <w:r>
        <w:rPr>
          <w:rFonts w:asciiTheme="minorHAnsi" w:hAnsiTheme="minorHAnsi" w:cstheme="minorHAnsi"/>
          <w:b/>
          <w:iCs/>
          <w:color w:val="222222"/>
          <w:sz w:val="23"/>
          <w:szCs w:val="23"/>
          <w:u w:val="single"/>
          <w:shd w:val="clear" w:color="auto" w:fill="FFFFFF"/>
        </w:rPr>
        <w:t>8</w:t>
      </w:r>
      <w:r w:rsidRPr="00B338B0">
        <w:rPr>
          <w:rFonts w:asciiTheme="minorHAnsi" w:hAnsiTheme="minorHAnsi" w:cstheme="minorHAnsi"/>
          <w:b/>
          <w:iCs/>
          <w:color w:val="222222"/>
          <w:sz w:val="23"/>
          <w:szCs w:val="23"/>
          <w:u w:val="single"/>
          <w:shd w:val="clear" w:color="auto" w:fill="FFFFFF"/>
          <w:vertAlign w:val="superscript"/>
        </w:rPr>
        <w:t>th</w:t>
      </w:r>
      <w:r>
        <w:rPr>
          <w:rFonts w:asciiTheme="minorHAnsi" w:hAnsiTheme="minorHAnsi" w:cstheme="minorHAnsi"/>
          <w:b/>
          <w:iCs/>
          <w:color w:val="222222"/>
          <w:sz w:val="23"/>
          <w:szCs w:val="23"/>
          <w:u w:val="single"/>
          <w:shd w:val="clear" w:color="auto" w:fill="FFFFFF"/>
        </w:rPr>
        <w:t xml:space="preserve"> Grade English/Language Arts (ELA)</w:t>
      </w:r>
    </w:p>
    <w:p w14:paraId="091FD9EF" w14:textId="4B6D7AD9" w:rsidR="00B338B0" w:rsidRPr="00B338B0" w:rsidRDefault="00B338B0" w:rsidP="00B338B0">
      <w:pPr>
        <w:rPr>
          <w:rFonts w:asciiTheme="minorHAnsi" w:hAnsiTheme="minorHAnsi"/>
          <w:sz w:val="23"/>
          <w:szCs w:val="23"/>
        </w:rPr>
      </w:pPr>
      <w:r w:rsidRPr="00B338B0">
        <w:rPr>
          <w:rFonts w:asciiTheme="minorHAnsi" w:hAnsiTheme="minorHAnsi" w:cs="Arial"/>
          <w:color w:val="212121"/>
          <w:sz w:val="23"/>
          <w:szCs w:val="23"/>
        </w:rPr>
        <w:t>8</w:t>
      </w:r>
      <w:r w:rsidRPr="00B338B0">
        <w:rPr>
          <w:rFonts w:asciiTheme="minorHAnsi" w:hAnsiTheme="minorHAnsi" w:cs="Arial"/>
          <w:color w:val="212121"/>
          <w:sz w:val="23"/>
          <w:szCs w:val="23"/>
          <w:vertAlign w:val="superscript"/>
        </w:rPr>
        <w:t>th</w:t>
      </w:r>
      <w:r w:rsidRPr="00B338B0">
        <w:rPr>
          <w:rFonts w:asciiTheme="minorHAnsi" w:hAnsiTheme="minorHAnsi" w:cs="Arial"/>
          <w:color w:val="212121"/>
          <w:sz w:val="23"/>
          <w:szCs w:val="23"/>
        </w:rPr>
        <w:t xml:space="preserve"> Grade Language Arts promotes a rigorous curriculum and provides students with the training necessary to grow and enhance literature analysis, critical thinking, reading comprehension, language, writing, and speaking and listening skills to prepare to transition to high school. To be college and career ready writers, students will learn how to write arguments, informative text and narratives. Additionally, students will be able to use technology strategically when creating, refining, and collaborating in writing. By the end of the year, the students will have read short stories, drama, nonfiction, poetry, and novels. </w:t>
      </w:r>
    </w:p>
    <w:p w14:paraId="4A90CD0B" w14:textId="3016F205" w:rsidR="00B338B0" w:rsidRDefault="00B338B0" w:rsidP="00EC2C78">
      <w:pPr>
        <w:rPr>
          <w:rFonts w:asciiTheme="minorHAnsi" w:hAnsiTheme="minorHAnsi" w:cstheme="minorHAnsi"/>
          <w:b/>
          <w:iCs/>
          <w:color w:val="222222"/>
          <w:sz w:val="23"/>
          <w:szCs w:val="23"/>
          <w:u w:val="single"/>
          <w:shd w:val="clear" w:color="auto" w:fill="FFFFFF"/>
        </w:rPr>
      </w:pPr>
    </w:p>
    <w:p w14:paraId="7B4F672E" w14:textId="05388365" w:rsidR="00B338B0" w:rsidRDefault="00B338B0" w:rsidP="00EC2C78">
      <w:pPr>
        <w:rPr>
          <w:rFonts w:asciiTheme="minorHAnsi" w:hAnsiTheme="minorHAnsi" w:cstheme="minorHAnsi"/>
          <w:b/>
          <w:iCs/>
          <w:color w:val="222222"/>
          <w:sz w:val="23"/>
          <w:szCs w:val="23"/>
          <w:u w:val="single"/>
          <w:shd w:val="clear" w:color="auto" w:fill="FFFFFF"/>
        </w:rPr>
      </w:pPr>
      <w:r>
        <w:rPr>
          <w:rFonts w:asciiTheme="minorHAnsi" w:hAnsiTheme="minorHAnsi" w:cstheme="minorHAnsi"/>
          <w:b/>
          <w:iCs/>
          <w:color w:val="222222"/>
          <w:sz w:val="23"/>
          <w:szCs w:val="23"/>
          <w:u w:val="single"/>
          <w:shd w:val="clear" w:color="auto" w:fill="FFFFFF"/>
        </w:rPr>
        <w:t>7</w:t>
      </w:r>
      <w:r w:rsidRPr="00B338B0">
        <w:rPr>
          <w:rFonts w:asciiTheme="minorHAnsi" w:hAnsiTheme="minorHAnsi" w:cstheme="minorHAnsi"/>
          <w:b/>
          <w:iCs/>
          <w:color w:val="222222"/>
          <w:sz w:val="23"/>
          <w:szCs w:val="23"/>
          <w:u w:val="single"/>
          <w:shd w:val="clear" w:color="auto" w:fill="FFFFFF"/>
          <w:vertAlign w:val="superscript"/>
        </w:rPr>
        <w:t>th</w:t>
      </w:r>
      <w:r>
        <w:rPr>
          <w:rFonts w:asciiTheme="minorHAnsi" w:hAnsiTheme="minorHAnsi" w:cstheme="minorHAnsi"/>
          <w:b/>
          <w:iCs/>
          <w:color w:val="222222"/>
          <w:sz w:val="23"/>
          <w:szCs w:val="23"/>
          <w:u w:val="single"/>
          <w:shd w:val="clear" w:color="auto" w:fill="FFFFFF"/>
        </w:rPr>
        <w:t xml:space="preserve"> Grade Math</w:t>
      </w:r>
    </w:p>
    <w:p w14:paraId="41290687" w14:textId="16E26C47" w:rsidR="00B338B0" w:rsidRDefault="00B338B0" w:rsidP="00B338B0">
      <w:pPr>
        <w:rPr>
          <w:rFonts w:asciiTheme="minorHAnsi" w:hAnsiTheme="minorHAnsi" w:cs="Arial"/>
          <w:color w:val="000000"/>
          <w:sz w:val="23"/>
          <w:szCs w:val="23"/>
        </w:rPr>
      </w:pPr>
      <w:r w:rsidRPr="00B338B0">
        <w:rPr>
          <w:rFonts w:asciiTheme="minorHAnsi" w:hAnsiTheme="minorHAnsi" w:cs="Arial"/>
          <w:color w:val="000000"/>
          <w:sz w:val="23"/>
          <w:szCs w:val="23"/>
        </w:rPr>
        <w:t>In 7</w:t>
      </w:r>
      <w:r w:rsidRPr="00B338B0">
        <w:rPr>
          <w:rFonts w:asciiTheme="minorHAnsi" w:hAnsiTheme="minorHAnsi" w:cs="Arial"/>
          <w:color w:val="000000"/>
          <w:sz w:val="23"/>
          <w:szCs w:val="23"/>
          <w:vertAlign w:val="superscript"/>
        </w:rPr>
        <w:t>th</w:t>
      </w:r>
      <w:r>
        <w:rPr>
          <w:rFonts w:asciiTheme="minorHAnsi" w:hAnsiTheme="minorHAnsi" w:cs="Arial"/>
          <w:color w:val="000000"/>
          <w:sz w:val="23"/>
          <w:szCs w:val="23"/>
        </w:rPr>
        <w:t xml:space="preserve"> G</w:t>
      </w:r>
      <w:r w:rsidRPr="00B338B0">
        <w:rPr>
          <w:rFonts w:asciiTheme="minorHAnsi" w:hAnsiTheme="minorHAnsi" w:cs="Arial"/>
          <w:color w:val="000000"/>
          <w:sz w:val="23"/>
          <w:szCs w:val="23"/>
        </w:rPr>
        <w:t xml:space="preserve">rade </w:t>
      </w:r>
      <w:r>
        <w:rPr>
          <w:rFonts w:asciiTheme="minorHAnsi" w:hAnsiTheme="minorHAnsi" w:cs="Arial"/>
          <w:color w:val="000000"/>
          <w:sz w:val="23"/>
          <w:szCs w:val="23"/>
        </w:rPr>
        <w:t>M</w:t>
      </w:r>
      <w:r w:rsidRPr="00B338B0">
        <w:rPr>
          <w:rFonts w:asciiTheme="minorHAnsi" w:hAnsiTheme="minorHAnsi" w:cs="Arial"/>
          <w:color w:val="000000"/>
          <w:sz w:val="23"/>
          <w:szCs w:val="23"/>
        </w:rPr>
        <w:t>ath</w:t>
      </w:r>
      <w:r>
        <w:rPr>
          <w:rFonts w:asciiTheme="minorHAnsi" w:hAnsiTheme="minorHAnsi" w:cs="Arial"/>
          <w:color w:val="000000"/>
          <w:sz w:val="23"/>
          <w:szCs w:val="23"/>
        </w:rPr>
        <w:t>,</w:t>
      </w:r>
      <w:r w:rsidRPr="00B338B0">
        <w:rPr>
          <w:rFonts w:asciiTheme="minorHAnsi" w:hAnsiTheme="minorHAnsi" w:cs="Arial"/>
          <w:color w:val="000000"/>
          <w:sz w:val="23"/>
          <w:szCs w:val="23"/>
        </w:rPr>
        <w:t xml:space="preserve"> students will cover the Common Core State Standards which seek to develop both students’ mathematical understanding and procedural skills, preparing them for college and real world situations. The following domains will be covered: proportional relationships, the number system, expressions and equations, geometry, and statistics and probability. </w:t>
      </w:r>
    </w:p>
    <w:p w14:paraId="4B924C7D" w14:textId="468D3A9D" w:rsidR="00B338B0" w:rsidRDefault="00B338B0" w:rsidP="00B338B0">
      <w:pPr>
        <w:rPr>
          <w:rFonts w:asciiTheme="minorHAnsi" w:hAnsiTheme="minorHAnsi"/>
          <w:sz w:val="23"/>
          <w:szCs w:val="23"/>
        </w:rPr>
      </w:pPr>
    </w:p>
    <w:p w14:paraId="330E85C2" w14:textId="2D181552" w:rsidR="00B338B0" w:rsidRDefault="00B338B0" w:rsidP="00B338B0">
      <w:pPr>
        <w:rPr>
          <w:rFonts w:asciiTheme="minorHAnsi" w:hAnsiTheme="minorHAnsi"/>
          <w:b/>
          <w:sz w:val="23"/>
          <w:szCs w:val="23"/>
          <w:u w:val="single"/>
        </w:rPr>
      </w:pPr>
      <w:r>
        <w:rPr>
          <w:rFonts w:asciiTheme="minorHAnsi" w:hAnsiTheme="minorHAnsi"/>
          <w:b/>
          <w:sz w:val="23"/>
          <w:szCs w:val="23"/>
          <w:u w:val="single"/>
        </w:rPr>
        <w:t>7</w:t>
      </w:r>
      <w:r w:rsidRPr="00B338B0">
        <w:rPr>
          <w:rFonts w:asciiTheme="minorHAnsi" w:hAnsiTheme="minorHAnsi"/>
          <w:b/>
          <w:sz w:val="23"/>
          <w:szCs w:val="23"/>
          <w:u w:val="single"/>
          <w:vertAlign w:val="superscript"/>
        </w:rPr>
        <w:t>th</w:t>
      </w:r>
      <w:r>
        <w:rPr>
          <w:rFonts w:asciiTheme="minorHAnsi" w:hAnsiTheme="minorHAnsi"/>
          <w:b/>
          <w:sz w:val="23"/>
          <w:szCs w:val="23"/>
          <w:u w:val="single"/>
        </w:rPr>
        <w:t xml:space="preserve"> Grade </w:t>
      </w:r>
      <w:r w:rsidR="002F5982">
        <w:rPr>
          <w:rFonts w:asciiTheme="minorHAnsi" w:hAnsiTheme="minorHAnsi"/>
          <w:b/>
          <w:sz w:val="23"/>
          <w:szCs w:val="23"/>
          <w:u w:val="single"/>
        </w:rPr>
        <w:t>Accelerated</w:t>
      </w:r>
      <w:r>
        <w:rPr>
          <w:rFonts w:asciiTheme="minorHAnsi" w:hAnsiTheme="minorHAnsi"/>
          <w:b/>
          <w:sz w:val="23"/>
          <w:szCs w:val="23"/>
          <w:u w:val="single"/>
        </w:rPr>
        <w:t xml:space="preserve"> Math</w:t>
      </w:r>
    </w:p>
    <w:p w14:paraId="03240B4C" w14:textId="78E2147C" w:rsidR="00B338B0" w:rsidRDefault="00B338B0" w:rsidP="00B338B0">
      <w:pPr>
        <w:rPr>
          <w:rFonts w:asciiTheme="minorHAnsi" w:hAnsiTheme="minorHAnsi" w:cs="Arial"/>
          <w:color w:val="000000"/>
          <w:sz w:val="23"/>
          <w:szCs w:val="23"/>
        </w:rPr>
      </w:pPr>
      <w:r w:rsidRPr="00B338B0">
        <w:rPr>
          <w:rFonts w:asciiTheme="minorHAnsi" w:hAnsiTheme="minorHAnsi" w:cs="Arial"/>
          <w:color w:val="000000"/>
          <w:sz w:val="23"/>
          <w:szCs w:val="23"/>
        </w:rPr>
        <w:t>In 7</w:t>
      </w:r>
      <w:r w:rsidRPr="00B338B0">
        <w:rPr>
          <w:rFonts w:asciiTheme="minorHAnsi" w:hAnsiTheme="minorHAnsi" w:cs="Arial"/>
          <w:color w:val="000000"/>
          <w:sz w:val="23"/>
          <w:szCs w:val="23"/>
          <w:vertAlign w:val="superscript"/>
        </w:rPr>
        <w:t>th</w:t>
      </w:r>
      <w:r>
        <w:rPr>
          <w:rFonts w:asciiTheme="minorHAnsi" w:hAnsiTheme="minorHAnsi" w:cs="Arial"/>
          <w:color w:val="000000"/>
          <w:sz w:val="23"/>
          <w:szCs w:val="23"/>
        </w:rPr>
        <w:t xml:space="preserve"> G</w:t>
      </w:r>
      <w:r w:rsidRPr="00B338B0">
        <w:rPr>
          <w:rFonts w:asciiTheme="minorHAnsi" w:hAnsiTheme="minorHAnsi" w:cs="Arial"/>
          <w:color w:val="000000"/>
          <w:sz w:val="23"/>
          <w:szCs w:val="23"/>
        </w:rPr>
        <w:t xml:space="preserve">rade </w:t>
      </w:r>
      <w:r>
        <w:rPr>
          <w:rFonts w:asciiTheme="minorHAnsi" w:hAnsiTheme="minorHAnsi" w:cs="Arial"/>
          <w:color w:val="000000"/>
          <w:sz w:val="23"/>
          <w:szCs w:val="23"/>
        </w:rPr>
        <w:t>A</w:t>
      </w:r>
      <w:r w:rsidR="002F5982">
        <w:rPr>
          <w:rFonts w:asciiTheme="minorHAnsi" w:hAnsiTheme="minorHAnsi" w:cs="Arial"/>
          <w:color w:val="000000"/>
          <w:sz w:val="23"/>
          <w:szCs w:val="23"/>
        </w:rPr>
        <w:t xml:space="preserve">ccelerated </w:t>
      </w:r>
      <w:r>
        <w:rPr>
          <w:rFonts w:asciiTheme="minorHAnsi" w:hAnsiTheme="minorHAnsi" w:cs="Arial"/>
          <w:color w:val="000000"/>
          <w:sz w:val="23"/>
          <w:szCs w:val="23"/>
        </w:rPr>
        <w:t>M</w:t>
      </w:r>
      <w:r w:rsidRPr="00B338B0">
        <w:rPr>
          <w:rFonts w:asciiTheme="minorHAnsi" w:hAnsiTheme="minorHAnsi" w:cs="Arial"/>
          <w:color w:val="000000"/>
          <w:sz w:val="23"/>
          <w:szCs w:val="23"/>
        </w:rPr>
        <w:t>ath</w:t>
      </w:r>
      <w:r>
        <w:rPr>
          <w:rFonts w:asciiTheme="minorHAnsi" w:hAnsiTheme="minorHAnsi" w:cs="Arial"/>
          <w:color w:val="000000"/>
          <w:sz w:val="23"/>
          <w:szCs w:val="23"/>
        </w:rPr>
        <w:t>,</w:t>
      </w:r>
      <w:r w:rsidRPr="00B338B0">
        <w:rPr>
          <w:rFonts w:asciiTheme="minorHAnsi" w:hAnsiTheme="minorHAnsi" w:cs="Arial"/>
          <w:color w:val="000000"/>
          <w:sz w:val="23"/>
          <w:szCs w:val="23"/>
        </w:rPr>
        <w:t xml:space="preserve"> students will cover the 7th and 8th gra</w:t>
      </w:r>
      <w:r w:rsidR="0041235B">
        <w:rPr>
          <w:rFonts w:asciiTheme="minorHAnsi" w:hAnsiTheme="minorHAnsi" w:cs="Arial"/>
          <w:color w:val="000000"/>
          <w:sz w:val="23"/>
          <w:szCs w:val="23"/>
        </w:rPr>
        <w:t xml:space="preserve">de Common Core State Standards, </w:t>
      </w:r>
      <w:r w:rsidRPr="00B338B0">
        <w:rPr>
          <w:rFonts w:asciiTheme="minorHAnsi" w:hAnsiTheme="minorHAnsi" w:cs="Arial"/>
          <w:color w:val="000000"/>
          <w:sz w:val="23"/>
          <w:szCs w:val="23"/>
        </w:rPr>
        <w:t xml:space="preserve">which seek to develop both students’ mathematical understanding and procedural skills, preparing them for college and real world situations. The following domains will be covered: proportional relationships, the number system, expressions and equations, functions, geometry, and statistics and probability.  </w:t>
      </w:r>
    </w:p>
    <w:p w14:paraId="607DA8A4" w14:textId="4FBB8381" w:rsidR="00B338B0" w:rsidRDefault="00B338B0" w:rsidP="00B338B0">
      <w:pPr>
        <w:rPr>
          <w:rFonts w:asciiTheme="minorHAnsi" w:hAnsiTheme="minorHAnsi"/>
          <w:sz w:val="23"/>
          <w:szCs w:val="23"/>
        </w:rPr>
      </w:pPr>
    </w:p>
    <w:p w14:paraId="13193B9F" w14:textId="0A85DC0A" w:rsidR="00B338B0" w:rsidRPr="00B338B0" w:rsidRDefault="00B338B0" w:rsidP="00B338B0">
      <w:pPr>
        <w:rPr>
          <w:rFonts w:asciiTheme="minorHAnsi" w:hAnsiTheme="minorHAnsi"/>
          <w:sz w:val="23"/>
          <w:szCs w:val="23"/>
        </w:rPr>
      </w:pPr>
      <w:r>
        <w:rPr>
          <w:rFonts w:asciiTheme="minorHAnsi" w:hAnsiTheme="minorHAnsi" w:cs="Arial"/>
          <w:b/>
          <w:bCs/>
          <w:color w:val="000000"/>
          <w:sz w:val="23"/>
          <w:szCs w:val="23"/>
          <w:u w:val="single"/>
        </w:rPr>
        <w:t>8</w:t>
      </w:r>
      <w:r w:rsidRPr="00B338B0">
        <w:rPr>
          <w:rFonts w:asciiTheme="minorHAnsi" w:hAnsiTheme="minorHAnsi" w:cs="Arial"/>
          <w:b/>
          <w:bCs/>
          <w:color w:val="000000"/>
          <w:sz w:val="23"/>
          <w:szCs w:val="23"/>
          <w:u w:val="single"/>
          <w:vertAlign w:val="superscript"/>
        </w:rPr>
        <w:t>th</w:t>
      </w:r>
      <w:r>
        <w:rPr>
          <w:rFonts w:asciiTheme="minorHAnsi" w:hAnsiTheme="minorHAnsi" w:cs="Arial"/>
          <w:b/>
          <w:bCs/>
          <w:color w:val="000000"/>
          <w:sz w:val="23"/>
          <w:szCs w:val="23"/>
          <w:u w:val="single"/>
        </w:rPr>
        <w:t xml:space="preserve"> Grade Math</w:t>
      </w:r>
      <w:r w:rsidRPr="00B338B0">
        <w:rPr>
          <w:rFonts w:asciiTheme="minorHAnsi" w:hAnsiTheme="minorHAnsi" w:cs="Arial"/>
          <w:b/>
          <w:bCs/>
          <w:color w:val="000000"/>
          <w:sz w:val="23"/>
          <w:szCs w:val="23"/>
          <w:u w:val="single"/>
        </w:rPr>
        <w:t> </w:t>
      </w:r>
    </w:p>
    <w:p w14:paraId="4A110F7D" w14:textId="4C572D32" w:rsidR="00B338B0" w:rsidRDefault="00B338B0" w:rsidP="00B338B0">
      <w:pPr>
        <w:rPr>
          <w:rFonts w:asciiTheme="minorHAnsi" w:hAnsiTheme="minorHAnsi" w:cs="Arial"/>
          <w:color w:val="000000"/>
          <w:sz w:val="23"/>
          <w:szCs w:val="23"/>
        </w:rPr>
      </w:pPr>
      <w:r w:rsidRPr="00B338B0">
        <w:rPr>
          <w:rFonts w:asciiTheme="minorHAnsi" w:hAnsiTheme="minorHAnsi" w:cs="Arial"/>
          <w:color w:val="000000"/>
          <w:sz w:val="23"/>
          <w:szCs w:val="23"/>
        </w:rPr>
        <w:t>The primary goal of this course is to introduce and help students master lessons in Pre-Algebra, Algebra, and Geometry.   Topics covered are: numerical and algebraic expressions, polynomial expressions, equations, proportions, linear and quadratic functions, data analysis, geometric transformations, area, and volume.  Learning this material will be needed to move on to the next math course, Integrated 1.</w:t>
      </w:r>
    </w:p>
    <w:p w14:paraId="476DAE88" w14:textId="55CD694D" w:rsidR="00B338B0" w:rsidRDefault="00B338B0" w:rsidP="00B338B0">
      <w:pPr>
        <w:rPr>
          <w:rFonts w:asciiTheme="minorHAnsi" w:hAnsiTheme="minorHAnsi"/>
          <w:sz w:val="23"/>
          <w:szCs w:val="23"/>
        </w:rPr>
      </w:pPr>
    </w:p>
    <w:p w14:paraId="210BBB3A" w14:textId="3FBB64B4" w:rsidR="00B338B0" w:rsidRPr="00B338B0" w:rsidRDefault="00B338B0" w:rsidP="00B338B0">
      <w:pPr>
        <w:rPr>
          <w:rFonts w:asciiTheme="minorHAnsi" w:hAnsiTheme="minorHAnsi"/>
          <w:sz w:val="23"/>
          <w:szCs w:val="23"/>
        </w:rPr>
      </w:pPr>
      <w:r w:rsidRPr="00B338B0">
        <w:rPr>
          <w:rFonts w:asciiTheme="minorHAnsi" w:hAnsiTheme="minorHAnsi" w:cs="Arial"/>
          <w:b/>
          <w:bCs/>
          <w:color w:val="000000"/>
          <w:sz w:val="23"/>
          <w:szCs w:val="23"/>
          <w:u w:val="single"/>
        </w:rPr>
        <w:t>Integrated Math I (8</w:t>
      </w:r>
      <w:r w:rsidRPr="00B338B0">
        <w:rPr>
          <w:rFonts w:asciiTheme="minorHAnsi" w:hAnsiTheme="minorHAnsi" w:cs="Arial"/>
          <w:b/>
          <w:bCs/>
          <w:color w:val="000000"/>
          <w:sz w:val="23"/>
          <w:szCs w:val="23"/>
          <w:u w:val="single"/>
          <w:vertAlign w:val="superscript"/>
        </w:rPr>
        <w:t>th</w:t>
      </w:r>
      <w:r w:rsidRPr="00B338B0">
        <w:rPr>
          <w:rFonts w:asciiTheme="minorHAnsi" w:hAnsiTheme="minorHAnsi" w:cs="Arial"/>
          <w:b/>
          <w:bCs/>
          <w:color w:val="000000"/>
          <w:sz w:val="23"/>
          <w:szCs w:val="23"/>
          <w:u w:val="single"/>
        </w:rPr>
        <w:t xml:space="preserve"> Grade) </w:t>
      </w:r>
    </w:p>
    <w:p w14:paraId="71716C77" w14:textId="1438C2D9" w:rsidR="003F6885" w:rsidRDefault="00B338B0" w:rsidP="0041235B">
      <w:pPr>
        <w:rPr>
          <w:rFonts w:asciiTheme="minorHAnsi" w:hAnsiTheme="minorHAnsi" w:cs="Arial"/>
          <w:color w:val="000000"/>
          <w:sz w:val="23"/>
          <w:szCs w:val="23"/>
        </w:rPr>
      </w:pPr>
      <w:r w:rsidRPr="00B338B0">
        <w:rPr>
          <w:rFonts w:asciiTheme="minorHAnsi" w:hAnsiTheme="minorHAnsi" w:cs="Arial"/>
          <w:color w:val="000000"/>
          <w:sz w:val="23"/>
          <w:szCs w:val="23"/>
        </w:rPr>
        <w:t>Integrated Math I is the first course of a three-course sequence that satisfies the California Common Core Standards for Integrated Math I. Integrated Math I builds and strengthens students’ conceptual knowledge of functions, linear functions, equations, inequalities, sequences, basic exponential functions, systems of linear equations, systems of linear inequalities, one variable descriptive statistics, correlation and residuals, analyzing categorical data, mathematical modeling, and both coordinate and transformational geometries.</w:t>
      </w:r>
    </w:p>
    <w:p w14:paraId="6097C497" w14:textId="77777777" w:rsidR="0041235B" w:rsidRPr="0041235B" w:rsidRDefault="0041235B" w:rsidP="0041235B">
      <w:pPr>
        <w:rPr>
          <w:rFonts w:asciiTheme="minorHAnsi" w:hAnsiTheme="minorHAnsi" w:cs="Arial"/>
          <w:color w:val="000000"/>
          <w:sz w:val="23"/>
          <w:szCs w:val="23"/>
        </w:rPr>
      </w:pPr>
    </w:p>
    <w:p w14:paraId="49883D8D" w14:textId="636D415D" w:rsidR="00B338B0" w:rsidRDefault="00B338B0" w:rsidP="00B338B0">
      <w:pPr>
        <w:shd w:val="clear" w:color="auto" w:fill="FFFFFF"/>
        <w:rPr>
          <w:rFonts w:asciiTheme="minorHAnsi" w:hAnsiTheme="minorHAnsi" w:cs="Arial"/>
          <w:b/>
          <w:bCs/>
          <w:color w:val="000000"/>
          <w:sz w:val="23"/>
          <w:szCs w:val="23"/>
          <w:u w:val="single"/>
        </w:rPr>
      </w:pPr>
      <w:r>
        <w:rPr>
          <w:rFonts w:asciiTheme="minorHAnsi" w:hAnsiTheme="minorHAnsi" w:cs="Arial"/>
          <w:b/>
          <w:bCs/>
          <w:color w:val="000000"/>
          <w:sz w:val="23"/>
          <w:szCs w:val="23"/>
          <w:u w:val="single"/>
        </w:rPr>
        <w:t>Physical Education</w:t>
      </w:r>
    </w:p>
    <w:p w14:paraId="1B575717" w14:textId="245A220B" w:rsidR="00B338B0" w:rsidRPr="003F6885" w:rsidRDefault="002F5982" w:rsidP="003F6885">
      <w:pPr>
        <w:rPr>
          <w:rFonts w:asciiTheme="minorHAnsi" w:hAnsiTheme="minorHAnsi"/>
          <w:sz w:val="23"/>
          <w:szCs w:val="23"/>
        </w:rPr>
      </w:pPr>
      <w:r w:rsidRPr="002F5982">
        <w:rPr>
          <w:rFonts w:asciiTheme="minorHAnsi" w:hAnsiTheme="minorHAnsi" w:cs="Arial"/>
          <w:color w:val="000000"/>
          <w:sz w:val="23"/>
          <w:szCs w:val="23"/>
        </w:rPr>
        <w:t>The 7</w:t>
      </w:r>
      <w:r w:rsidRPr="002F5982">
        <w:rPr>
          <w:rFonts w:asciiTheme="minorHAnsi" w:hAnsiTheme="minorHAnsi" w:cs="Arial"/>
          <w:color w:val="000000"/>
          <w:sz w:val="23"/>
          <w:szCs w:val="23"/>
          <w:vertAlign w:val="superscript"/>
        </w:rPr>
        <w:t>th</w:t>
      </w:r>
      <w:r w:rsidRPr="002F5982">
        <w:rPr>
          <w:rFonts w:asciiTheme="minorHAnsi" w:hAnsiTheme="minorHAnsi" w:cs="Arial"/>
          <w:color w:val="000000"/>
          <w:sz w:val="23"/>
          <w:szCs w:val="23"/>
        </w:rPr>
        <w:t>/8</w:t>
      </w:r>
      <w:r w:rsidRPr="002F5982">
        <w:rPr>
          <w:rFonts w:asciiTheme="minorHAnsi" w:hAnsiTheme="minorHAnsi" w:cs="Arial"/>
          <w:color w:val="000000"/>
          <w:sz w:val="23"/>
          <w:szCs w:val="23"/>
          <w:vertAlign w:val="superscript"/>
        </w:rPr>
        <w:t>th</w:t>
      </w:r>
      <w:r w:rsidRPr="002F5982">
        <w:rPr>
          <w:rFonts w:asciiTheme="minorHAnsi" w:hAnsiTheme="minorHAnsi" w:cs="Arial"/>
          <w:color w:val="000000"/>
          <w:sz w:val="23"/>
          <w:szCs w:val="23"/>
        </w:rPr>
        <w:t xml:space="preserve"> grade physical education curriculum follows the California Standards for Physical Education for 7</w:t>
      </w:r>
      <w:r w:rsidRPr="002F5982">
        <w:rPr>
          <w:rFonts w:asciiTheme="minorHAnsi" w:hAnsiTheme="minorHAnsi" w:cs="Arial"/>
          <w:color w:val="000000"/>
          <w:sz w:val="23"/>
          <w:szCs w:val="23"/>
          <w:vertAlign w:val="superscript"/>
        </w:rPr>
        <w:t>th</w:t>
      </w:r>
      <w:r w:rsidRPr="002F5982">
        <w:rPr>
          <w:rFonts w:asciiTheme="minorHAnsi" w:hAnsiTheme="minorHAnsi" w:cs="Arial"/>
          <w:color w:val="000000"/>
          <w:sz w:val="23"/>
          <w:szCs w:val="23"/>
        </w:rPr>
        <w:t xml:space="preserve"> and 8</w:t>
      </w:r>
      <w:r w:rsidRPr="002F5982">
        <w:rPr>
          <w:rFonts w:asciiTheme="minorHAnsi" w:hAnsiTheme="minorHAnsi" w:cs="Arial"/>
          <w:color w:val="000000"/>
          <w:sz w:val="23"/>
          <w:szCs w:val="23"/>
          <w:vertAlign w:val="superscript"/>
        </w:rPr>
        <w:t>th</w:t>
      </w:r>
      <w:r w:rsidRPr="002F5982">
        <w:rPr>
          <w:rFonts w:asciiTheme="minorHAnsi" w:hAnsiTheme="minorHAnsi" w:cs="Arial"/>
          <w:color w:val="000000"/>
          <w:sz w:val="23"/>
          <w:szCs w:val="23"/>
        </w:rPr>
        <w:t xml:space="preserve"> grade. Our program encompasses a focus on the following: Cardio respiratory health and fitness, strength training, daily warm up and cool down, stretching for flexibility, yoga, ongoing nutrition lessons, a dance unit, and a variety of individual and team sports such as Basketball, Golf, Soccer, Street Hockey, Flag Football, Track and Field, Softball, Volleyball, and Ultimate Frisbee.</w:t>
      </w:r>
    </w:p>
    <w:p w14:paraId="56B2BF96" w14:textId="77777777" w:rsidR="00B338B0" w:rsidRDefault="00B338B0" w:rsidP="00B338B0">
      <w:pPr>
        <w:shd w:val="clear" w:color="auto" w:fill="FFFFFF"/>
        <w:rPr>
          <w:rFonts w:asciiTheme="minorHAnsi" w:hAnsiTheme="minorHAnsi" w:cs="Arial"/>
          <w:b/>
          <w:bCs/>
          <w:color w:val="000000"/>
          <w:sz w:val="23"/>
          <w:szCs w:val="23"/>
          <w:u w:val="single"/>
        </w:rPr>
      </w:pPr>
    </w:p>
    <w:p w14:paraId="16BDF70B" w14:textId="0AAE2AF5" w:rsidR="00B338B0" w:rsidRPr="00B338B0" w:rsidRDefault="00B338B0" w:rsidP="00B338B0">
      <w:pPr>
        <w:shd w:val="clear" w:color="auto" w:fill="FFFFFF"/>
        <w:rPr>
          <w:rFonts w:asciiTheme="minorHAnsi" w:hAnsiTheme="minorHAnsi"/>
          <w:sz w:val="23"/>
          <w:szCs w:val="23"/>
        </w:rPr>
      </w:pPr>
      <w:r>
        <w:rPr>
          <w:rFonts w:asciiTheme="minorHAnsi" w:hAnsiTheme="minorHAnsi" w:cs="Arial"/>
          <w:b/>
          <w:bCs/>
          <w:color w:val="000000"/>
          <w:sz w:val="23"/>
          <w:szCs w:val="23"/>
          <w:u w:val="single"/>
        </w:rPr>
        <w:t>7</w:t>
      </w:r>
      <w:r w:rsidRPr="00B338B0">
        <w:rPr>
          <w:rFonts w:asciiTheme="minorHAnsi" w:hAnsiTheme="minorHAnsi" w:cs="Arial"/>
          <w:b/>
          <w:bCs/>
          <w:color w:val="000000"/>
          <w:sz w:val="23"/>
          <w:szCs w:val="23"/>
          <w:u w:val="single"/>
          <w:vertAlign w:val="superscript"/>
        </w:rPr>
        <w:t>th</w:t>
      </w:r>
      <w:r>
        <w:rPr>
          <w:rFonts w:asciiTheme="minorHAnsi" w:hAnsiTheme="minorHAnsi" w:cs="Arial"/>
          <w:b/>
          <w:bCs/>
          <w:color w:val="000000"/>
          <w:sz w:val="23"/>
          <w:szCs w:val="23"/>
          <w:u w:val="single"/>
        </w:rPr>
        <w:t xml:space="preserve"> </w:t>
      </w:r>
      <w:r w:rsidRPr="00B338B0">
        <w:rPr>
          <w:rFonts w:asciiTheme="minorHAnsi" w:hAnsiTheme="minorHAnsi" w:cs="Arial"/>
          <w:b/>
          <w:bCs/>
          <w:color w:val="000000"/>
          <w:sz w:val="23"/>
          <w:szCs w:val="23"/>
          <w:u w:val="single"/>
        </w:rPr>
        <w:t>Grade Science</w:t>
      </w:r>
    </w:p>
    <w:p w14:paraId="10BB0EA1" w14:textId="75E89812" w:rsidR="00B338B0" w:rsidRDefault="00B338B0" w:rsidP="00B338B0">
      <w:pPr>
        <w:shd w:val="clear" w:color="auto" w:fill="FFFFFF"/>
        <w:rPr>
          <w:rFonts w:asciiTheme="minorHAnsi" w:hAnsiTheme="minorHAnsi" w:cs="Arial"/>
          <w:color w:val="000000"/>
          <w:sz w:val="23"/>
          <w:szCs w:val="23"/>
        </w:rPr>
      </w:pPr>
      <w:r w:rsidRPr="00B338B0">
        <w:rPr>
          <w:rFonts w:asciiTheme="minorHAnsi" w:hAnsiTheme="minorHAnsi" w:cs="Arial"/>
          <w:color w:val="000000"/>
          <w:sz w:val="23"/>
          <w:szCs w:val="23"/>
        </w:rPr>
        <w:t>7</w:t>
      </w:r>
      <w:r w:rsidRPr="00B338B0">
        <w:rPr>
          <w:rFonts w:asciiTheme="minorHAnsi" w:hAnsiTheme="minorHAnsi" w:cs="Arial"/>
          <w:color w:val="000000"/>
          <w:sz w:val="23"/>
          <w:szCs w:val="23"/>
          <w:vertAlign w:val="superscript"/>
        </w:rPr>
        <w:t>th</w:t>
      </w:r>
      <w:r>
        <w:rPr>
          <w:rFonts w:asciiTheme="minorHAnsi" w:hAnsiTheme="minorHAnsi" w:cs="Arial"/>
          <w:color w:val="000000"/>
          <w:sz w:val="23"/>
          <w:szCs w:val="23"/>
        </w:rPr>
        <w:t xml:space="preserve"> </w:t>
      </w:r>
      <w:r w:rsidRPr="00B338B0">
        <w:rPr>
          <w:rFonts w:asciiTheme="minorHAnsi" w:hAnsiTheme="minorHAnsi" w:cs="Arial"/>
          <w:color w:val="000000"/>
          <w:sz w:val="23"/>
          <w:szCs w:val="23"/>
        </w:rPr>
        <w:t>Grade science curriculum follows the Next Generation Science Standards, covering topics such as:  What are the different types of living things on earth? How are they related?  What makes living things alive? What do living things need in order to live?  What makes up living things? How are we related to our parents?  How old is the earth? How did life on earth begin?</w:t>
      </w:r>
    </w:p>
    <w:p w14:paraId="5C4DBA39" w14:textId="2CEDF593" w:rsidR="00B338B0" w:rsidRDefault="00B338B0" w:rsidP="00B338B0">
      <w:pPr>
        <w:shd w:val="clear" w:color="auto" w:fill="FFFFFF"/>
        <w:rPr>
          <w:rFonts w:asciiTheme="minorHAnsi" w:hAnsiTheme="minorHAnsi"/>
          <w:sz w:val="23"/>
          <w:szCs w:val="23"/>
        </w:rPr>
      </w:pPr>
    </w:p>
    <w:p w14:paraId="46D9C50F" w14:textId="65C8898A" w:rsidR="00B338B0" w:rsidRPr="00B338B0" w:rsidRDefault="00B338B0" w:rsidP="00B338B0">
      <w:pPr>
        <w:rPr>
          <w:rFonts w:asciiTheme="minorHAnsi" w:hAnsiTheme="minorHAnsi"/>
          <w:sz w:val="23"/>
          <w:szCs w:val="23"/>
        </w:rPr>
      </w:pPr>
      <w:r w:rsidRPr="00B338B0">
        <w:rPr>
          <w:rFonts w:asciiTheme="minorHAnsi" w:hAnsiTheme="minorHAnsi" w:cs="Arial"/>
          <w:b/>
          <w:bCs/>
          <w:color w:val="000000"/>
          <w:sz w:val="23"/>
          <w:szCs w:val="23"/>
          <w:u w:val="single"/>
        </w:rPr>
        <w:t>8</w:t>
      </w:r>
      <w:r w:rsidRPr="00B338B0">
        <w:rPr>
          <w:rFonts w:asciiTheme="minorHAnsi" w:hAnsiTheme="minorHAnsi" w:cs="Arial"/>
          <w:b/>
          <w:bCs/>
          <w:color w:val="000000"/>
          <w:sz w:val="23"/>
          <w:szCs w:val="23"/>
          <w:u w:val="single"/>
          <w:vertAlign w:val="superscript"/>
        </w:rPr>
        <w:t>th</w:t>
      </w:r>
      <w:r>
        <w:rPr>
          <w:rFonts w:asciiTheme="minorHAnsi" w:hAnsiTheme="minorHAnsi" w:cs="Arial"/>
          <w:b/>
          <w:bCs/>
          <w:color w:val="000000"/>
          <w:sz w:val="23"/>
          <w:szCs w:val="23"/>
          <w:u w:val="single"/>
        </w:rPr>
        <w:t xml:space="preserve"> G</w:t>
      </w:r>
      <w:r w:rsidRPr="00B338B0">
        <w:rPr>
          <w:rFonts w:asciiTheme="minorHAnsi" w:hAnsiTheme="minorHAnsi" w:cs="Arial"/>
          <w:b/>
          <w:bCs/>
          <w:color w:val="000000"/>
          <w:sz w:val="23"/>
          <w:szCs w:val="23"/>
          <w:u w:val="single"/>
        </w:rPr>
        <w:t>rade Science</w:t>
      </w:r>
    </w:p>
    <w:p w14:paraId="2B69A08D" w14:textId="4B9D9B2A" w:rsidR="00B338B0" w:rsidRDefault="00B338B0" w:rsidP="00B338B0">
      <w:pPr>
        <w:shd w:val="clear" w:color="auto" w:fill="FFFFFF"/>
        <w:rPr>
          <w:rFonts w:asciiTheme="minorHAnsi" w:hAnsiTheme="minorHAnsi" w:cs="Arial"/>
          <w:color w:val="000000"/>
          <w:sz w:val="23"/>
          <w:szCs w:val="23"/>
        </w:rPr>
      </w:pPr>
      <w:r>
        <w:rPr>
          <w:rFonts w:asciiTheme="minorHAnsi" w:hAnsiTheme="minorHAnsi" w:cs="Arial"/>
          <w:color w:val="000000"/>
          <w:sz w:val="23"/>
          <w:szCs w:val="23"/>
        </w:rPr>
        <w:t>8</w:t>
      </w:r>
      <w:r w:rsidRPr="00B338B0">
        <w:rPr>
          <w:rFonts w:asciiTheme="minorHAnsi" w:hAnsiTheme="minorHAnsi" w:cs="Arial"/>
          <w:color w:val="000000"/>
          <w:sz w:val="23"/>
          <w:szCs w:val="23"/>
          <w:vertAlign w:val="superscript"/>
        </w:rPr>
        <w:t>th</w:t>
      </w:r>
      <w:r>
        <w:rPr>
          <w:rFonts w:asciiTheme="minorHAnsi" w:hAnsiTheme="minorHAnsi" w:cs="Arial"/>
          <w:color w:val="000000"/>
          <w:sz w:val="23"/>
          <w:szCs w:val="23"/>
        </w:rPr>
        <w:t xml:space="preserve"> </w:t>
      </w:r>
      <w:r w:rsidRPr="00B338B0">
        <w:rPr>
          <w:rFonts w:asciiTheme="minorHAnsi" w:hAnsiTheme="minorHAnsi" w:cs="Arial"/>
          <w:color w:val="000000"/>
          <w:sz w:val="23"/>
          <w:szCs w:val="23"/>
        </w:rPr>
        <w:t>Grade Science curriculum follows the Next Generation Science Standards, covering topics such as:  Matter and its Interactions, Motion and Stability, Energy, Waves and Their Applications in Technologies for Information Transfer, Engineering, Technology, and Application of Science, Science and Engineering Practices, and Cross-Cutting Concepts.</w:t>
      </w:r>
    </w:p>
    <w:p w14:paraId="15AEBD4C" w14:textId="6BA0B96A" w:rsidR="00B338B0" w:rsidRDefault="00B338B0" w:rsidP="00B338B0">
      <w:pPr>
        <w:shd w:val="clear" w:color="auto" w:fill="FFFFFF"/>
        <w:rPr>
          <w:rFonts w:asciiTheme="minorHAnsi" w:hAnsiTheme="minorHAnsi"/>
          <w:sz w:val="23"/>
          <w:szCs w:val="23"/>
        </w:rPr>
      </w:pPr>
    </w:p>
    <w:p w14:paraId="38C0C608" w14:textId="008A2C76" w:rsidR="00B338B0" w:rsidRPr="00B338B0" w:rsidRDefault="00B338B0" w:rsidP="00B338B0">
      <w:pPr>
        <w:rPr>
          <w:rFonts w:asciiTheme="minorHAnsi" w:hAnsiTheme="minorHAnsi"/>
          <w:sz w:val="23"/>
          <w:szCs w:val="23"/>
        </w:rPr>
      </w:pPr>
      <w:r w:rsidRPr="00B338B0">
        <w:rPr>
          <w:rFonts w:asciiTheme="minorHAnsi" w:hAnsiTheme="minorHAnsi" w:cs="Arial"/>
          <w:b/>
          <w:bCs/>
          <w:color w:val="000000"/>
          <w:sz w:val="23"/>
          <w:szCs w:val="23"/>
          <w:u w:val="single"/>
        </w:rPr>
        <w:t>7</w:t>
      </w:r>
      <w:r w:rsidRPr="00B338B0">
        <w:rPr>
          <w:rFonts w:asciiTheme="minorHAnsi" w:hAnsiTheme="minorHAnsi" w:cs="Arial"/>
          <w:b/>
          <w:bCs/>
          <w:color w:val="000000"/>
          <w:sz w:val="23"/>
          <w:szCs w:val="23"/>
          <w:u w:val="single"/>
          <w:vertAlign w:val="superscript"/>
        </w:rPr>
        <w:t>th</w:t>
      </w:r>
      <w:r>
        <w:rPr>
          <w:rFonts w:asciiTheme="minorHAnsi" w:hAnsiTheme="minorHAnsi" w:cs="Arial"/>
          <w:b/>
          <w:bCs/>
          <w:color w:val="000000"/>
          <w:sz w:val="23"/>
          <w:szCs w:val="23"/>
          <w:u w:val="single"/>
        </w:rPr>
        <w:t xml:space="preserve"> </w:t>
      </w:r>
      <w:r w:rsidRPr="00B338B0">
        <w:rPr>
          <w:rFonts w:asciiTheme="minorHAnsi" w:hAnsiTheme="minorHAnsi" w:cs="Arial"/>
          <w:b/>
          <w:bCs/>
          <w:color w:val="000000"/>
          <w:sz w:val="23"/>
          <w:szCs w:val="23"/>
          <w:u w:val="single"/>
        </w:rPr>
        <w:t>Grade Social Science</w:t>
      </w:r>
    </w:p>
    <w:p w14:paraId="5679EA1C" w14:textId="1C7AE71F" w:rsidR="00B338B0" w:rsidRDefault="00B338B0" w:rsidP="00B338B0">
      <w:pPr>
        <w:rPr>
          <w:rFonts w:asciiTheme="minorHAnsi" w:hAnsiTheme="minorHAnsi" w:cs="Arial"/>
          <w:color w:val="000000"/>
          <w:sz w:val="23"/>
          <w:szCs w:val="23"/>
        </w:rPr>
      </w:pPr>
      <w:r w:rsidRPr="00B338B0">
        <w:rPr>
          <w:rFonts w:asciiTheme="minorHAnsi" w:hAnsiTheme="minorHAnsi" w:cs="Arial"/>
          <w:color w:val="000000"/>
          <w:sz w:val="23"/>
          <w:szCs w:val="23"/>
        </w:rPr>
        <w:t xml:space="preserve">The </w:t>
      </w:r>
      <w:r>
        <w:rPr>
          <w:rFonts w:asciiTheme="minorHAnsi" w:hAnsiTheme="minorHAnsi" w:cs="Arial"/>
          <w:color w:val="000000"/>
          <w:sz w:val="23"/>
          <w:szCs w:val="23"/>
        </w:rPr>
        <w:t>7</w:t>
      </w:r>
      <w:r w:rsidRPr="00B338B0">
        <w:rPr>
          <w:rFonts w:asciiTheme="minorHAnsi" w:hAnsiTheme="minorHAnsi" w:cs="Arial"/>
          <w:color w:val="000000"/>
          <w:sz w:val="23"/>
          <w:szCs w:val="23"/>
          <w:vertAlign w:val="superscript"/>
        </w:rPr>
        <w:t>th</w:t>
      </w:r>
      <w:r>
        <w:rPr>
          <w:rFonts w:asciiTheme="minorHAnsi" w:hAnsiTheme="minorHAnsi" w:cs="Arial"/>
          <w:color w:val="000000"/>
          <w:sz w:val="23"/>
          <w:szCs w:val="23"/>
        </w:rPr>
        <w:t xml:space="preserve"> </w:t>
      </w:r>
      <w:r w:rsidRPr="00B338B0">
        <w:rPr>
          <w:rFonts w:asciiTheme="minorHAnsi" w:hAnsiTheme="minorHAnsi" w:cs="Arial"/>
          <w:color w:val="000000"/>
          <w:sz w:val="23"/>
          <w:szCs w:val="23"/>
        </w:rPr>
        <w:t xml:space="preserve">grade Social Studies curriculum is the study of </w:t>
      </w:r>
      <w:r>
        <w:rPr>
          <w:rFonts w:asciiTheme="minorHAnsi" w:hAnsiTheme="minorHAnsi" w:cs="Arial"/>
          <w:color w:val="000000"/>
          <w:sz w:val="23"/>
          <w:szCs w:val="23"/>
        </w:rPr>
        <w:t>W</w:t>
      </w:r>
      <w:r w:rsidRPr="00B338B0">
        <w:rPr>
          <w:rFonts w:asciiTheme="minorHAnsi" w:hAnsiTheme="minorHAnsi" w:cs="Arial"/>
          <w:color w:val="000000"/>
          <w:sz w:val="23"/>
          <w:szCs w:val="23"/>
        </w:rPr>
        <w:t xml:space="preserve">orld </w:t>
      </w:r>
      <w:r>
        <w:rPr>
          <w:rFonts w:asciiTheme="minorHAnsi" w:hAnsiTheme="minorHAnsi" w:cs="Arial"/>
          <w:color w:val="000000"/>
          <w:sz w:val="23"/>
          <w:szCs w:val="23"/>
        </w:rPr>
        <w:t>H</w:t>
      </w:r>
      <w:r w:rsidRPr="00B338B0">
        <w:rPr>
          <w:rFonts w:asciiTheme="minorHAnsi" w:hAnsiTheme="minorHAnsi" w:cs="Arial"/>
          <w:color w:val="000000"/>
          <w:sz w:val="23"/>
          <w:szCs w:val="23"/>
        </w:rPr>
        <w:t>istory from the fall of the Roman Empire to the Age of Enlightenment. The class will cover historical events and developments across the globe.</w:t>
      </w:r>
    </w:p>
    <w:p w14:paraId="7BD35B8C" w14:textId="766C062A" w:rsidR="00B338B0" w:rsidRDefault="00B338B0" w:rsidP="00B338B0">
      <w:pPr>
        <w:rPr>
          <w:rFonts w:asciiTheme="minorHAnsi" w:hAnsiTheme="minorHAnsi"/>
          <w:sz w:val="23"/>
          <w:szCs w:val="23"/>
        </w:rPr>
      </w:pPr>
    </w:p>
    <w:p w14:paraId="5D1C4E4D" w14:textId="6B8BE989" w:rsidR="00B338B0" w:rsidRPr="00B338B0" w:rsidRDefault="00B338B0" w:rsidP="00B338B0">
      <w:pPr>
        <w:rPr>
          <w:rFonts w:asciiTheme="minorHAnsi" w:hAnsiTheme="minorHAnsi"/>
          <w:sz w:val="23"/>
          <w:szCs w:val="23"/>
        </w:rPr>
      </w:pPr>
      <w:r w:rsidRPr="00B338B0">
        <w:rPr>
          <w:rFonts w:asciiTheme="minorHAnsi" w:hAnsiTheme="minorHAnsi" w:cs="Arial"/>
          <w:b/>
          <w:bCs/>
          <w:color w:val="000000"/>
          <w:sz w:val="23"/>
          <w:szCs w:val="23"/>
          <w:u w:val="single"/>
        </w:rPr>
        <w:t>8</w:t>
      </w:r>
      <w:r w:rsidRPr="00B338B0">
        <w:rPr>
          <w:rFonts w:asciiTheme="minorHAnsi" w:hAnsiTheme="minorHAnsi" w:cs="Arial"/>
          <w:b/>
          <w:bCs/>
          <w:color w:val="000000"/>
          <w:sz w:val="23"/>
          <w:szCs w:val="23"/>
          <w:u w:val="single"/>
          <w:vertAlign w:val="superscript"/>
        </w:rPr>
        <w:t>th</w:t>
      </w:r>
      <w:r>
        <w:rPr>
          <w:rFonts w:asciiTheme="minorHAnsi" w:hAnsiTheme="minorHAnsi" w:cs="Arial"/>
          <w:b/>
          <w:bCs/>
          <w:color w:val="000000"/>
          <w:sz w:val="23"/>
          <w:szCs w:val="23"/>
          <w:u w:val="single"/>
        </w:rPr>
        <w:t xml:space="preserve"> </w:t>
      </w:r>
      <w:r w:rsidRPr="00B338B0">
        <w:rPr>
          <w:rFonts w:asciiTheme="minorHAnsi" w:hAnsiTheme="minorHAnsi" w:cs="Arial"/>
          <w:b/>
          <w:bCs/>
          <w:color w:val="000000"/>
          <w:sz w:val="23"/>
          <w:szCs w:val="23"/>
          <w:u w:val="single"/>
        </w:rPr>
        <w:t>Grade US History</w:t>
      </w:r>
    </w:p>
    <w:p w14:paraId="21F4B9AA" w14:textId="091AE5FB" w:rsidR="00B338B0" w:rsidRPr="00B338B0" w:rsidRDefault="00B338B0" w:rsidP="00B338B0">
      <w:pPr>
        <w:rPr>
          <w:rFonts w:asciiTheme="minorHAnsi" w:hAnsiTheme="minorHAnsi"/>
          <w:sz w:val="23"/>
          <w:szCs w:val="23"/>
        </w:rPr>
      </w:pPr>
      <w:r w:rsidRPr="00B338B0">
        <w:rPr>
          <w:rFonts w:asciiTheme="minorHAnsi" w:hAnsiTheme="minorHAnsi" w:cs="Arial"/>
          <w:color w:val="000000"/>
          <w:sz w:val="23"/>
          <w:szCs w:val="23"/>
          <w:shd w:val="clear" w:color="auto" w:fill="FFFFFF"/>
        </w:rPr>
        <w:t>8</w:t>
      </w:r>
      <w:r w:rsidRPr="00B338B0">
        <w:rPr>
          <w:rFonts w:asciiTheme="minorHAnsi" w:hAnsiTheme="minorHAnsi" w:cs="Arial"/>
          <w:color w:val="000000"/>
          <w:sz w:val="23"/>
          <w:szCs w:val="23"/>
          <w:shd w:val="clear" w:color="auto" w:fill="FFFFFF"/>
          <w:vertAlign w:val="superscript"/>
        </w:rPr>
        <w:t>th</w:t>
      </w:r>
      <w:r w:rsidRPr="00B338B0">
        <w:rPr>
          <w:rFonts w:asciiTheme="minorHAnsi" w:hAnsiTheme="minorHAnsi" w:cs="Arial"/>
          <w:color w:val="000000"/>
          <w:sz w:val="23"/>
          <w:szCs w:val="23"/>
          <w:shd w:val="clear" w:color="auto" w:fill="FFFFFF"/>
        </w:rPr>
        <w:t xml:space="preserve"> grade </w:t>
      </w:r>
      <w:r>
        <w:rPr>
          <w:rFonts w:asciiTheme="minorHAnsi" w:hAnsiTheme="minorHAnsi" w:cs="Arial"/>
          <w:color w:val="000000"/>
          <w:sz w:val="23"/>
          <w:szCs w:val="23"/>
          <w:shd w:val="clear" w:color="auto" w:fill="FFFFFF"/>
        </w:rPr>
        <w:t>S</w:t>
      </w:r>
      <w:r w:rsidRPr="00B338B0">
        <w:rPr>
          <w:rFonts w:asciiTheme="minorHAnsi" w:hAnsiTheme="minorHAnsi" w:cs="Arial"/>
          <w:color w:val="000000"/>
          <w:sz w:val="23"/>
          <w:szCs w:val="23"/>
          <w:shd w:val="clear" w:color="auto" w:fill="FFFFFF"/>
        </w:rPr>
        <w:t xml:space="preserve">ocial </w:t>
      </w:r>
      <w:r>
        <w:rPr>
          <w:rFonts w:asciiTheme="minorHAnsi" w:hAnsiTheme="minorHAnsi" w:cs="Arial"/>
          <w:color w:val="000000"/>
          <w:sz w:val="23"/>
          <w:szCs w:val="23"/>
          <w:shd w:val="clear" w:color="auto" w:fill="FFFFFF"/>
        </w:rPr>
        <w:t>S</w:t>
      </w:r>
      <w:r w:rsidRPr="00B338B0">
        <w:rPr>
          <w:rFonts w:asciiTheme="minorHAnsi" w:hAnsiTheme="minorHAnsi" w:cs="Arial"/>
          <w:color w:val="000000"/>
          <w:sz w:val="23"/>
          <w:szCs w:val="23"/>
          <w:shd w:val="clear" w:color="auto" w:fill="FFFFFF"/>
        </w:rPr>
        <w:t>tudies is the study of American History. The class begins with a brief overview of the world in the 1500s and then traces the founding and evolution of the United States of America through the early 20th century. Following the California Social Studies Standards, the class places an emphasis on the U.S. Constitution and writing across the curriculum.</w:t>
      </w:r>
    </w:p>
    <w:p w14:paraId="29356049" w14:textId="77777777" w:rsidR="00B338B0" w:rsidRPr="00B338B0" w:rsidRDefault="00B338B0" w:rsidP="00B338B0">
      <w:pPr>
        <w:rPr>
          <w:rFonts w:asciiTheme="minorHAnsi" w:hAnsiTheme="minorHAnsi"/>
          <w:sz w:val="23"/>
          <w:szCs w:val="23"/>
        </w:rPr>
      </w:pPr>
    </w:p>
    <w:p w14:paraId="1E171FC5" w14:textId="77777777" w:rsidR="00B338B0" w:rsidRPr="00B338B0" w:rsidRDefault="00B338B0" w:rsidP="00B338B0"/>
    <w:p w14:paraId="587038D0" w14:textId="77777777" w:rsidR="00C55B48" w:rsidRDefault="00C55B48" w:rsidP="00E0470D">
      <w:pPr>
        <w:pStyle w:val="NoSpacing"/>
        <w:jc w:val="center"/>
        <w:rPr>
          <w:sz w:val="40"/>
          <w:szCs w:val="40"/>
        </w:rPr>
      </w:pPr>
    </w:p>
    <w:p w14:paraId="6440778D" w14:textId="77777777" w:rsidR="00C55B48" w:rsidRDefault="00C55B48" w:rsidP="00E0470D">
      <w:pPr>
        <w:pStyle w:val="NoSpacing"/>
        <w:jc w:val="center"/>
        <w:rPr>
          <w:sz w:val="40"/>
          <w:szCs w:val="40"/>
        </w:rPr>
      </w:pPr>
    </w:p>
    <w:p w14:paraId="18373CF5" w14:textId="77777777" w:rsidR="00C55B48" w:rsidRDefault="00C55B48" w:rsidP="00E0470D">
      <w:pPr>
        <w:pStyle w:val="NoSpacing"/>
        <w:jc w:val="center"/>
        <w:rPr>
          <w:sz w:val="40"/>
          <w:szCs w:val="40"/>
        </w:rPr>
      </w:pPr>
    </w:p>
    <w:p w14:paraId="1A2A4997" w14:textId="77777777" w:rsidR="00C55B48" w:rsidRDefault="00C55B48" w:rsidP="00E0470D">
      <w:pPr>
        <w:pStyle w:val="NoSpacing"/>
        <w:jc w:val="center"/>
        <w:rPr>
          <w:sz w:val="40"/>
          <w:szCs w:val="40"/>
        </w:rPr>
      </w:pPr>
    </w:p>
    <w:p w14:paraId="6355DD60" w14:textId="77777777" w:rsidR="00C55B48" w:rsidRDefault="00C55B48" w:rsidP="00E0470D">
      <w:pPr>
        <w:pStyle w:val="NoSpacing"/>
        <w:jc w:val="center"/>
        <w:rPr>
          <w:sz w:val="40"/>
          <w:szCs w:val="40"/>
        </w:rPr>
      </w:pPr>
    </w:p>
    <w:p w14:paraId="701A9C91" w14:textId="77777777" w:rsidR="00C55B48" w:rsidRDefault="00C55B48" w:rsidP="00E0470D">
      <w:pPr>
        <w:pStyle w:val="NoSpacing"/>
        <w:jc w:val="center"/>
        <w:rPr>
          <w:sz w:val="40"/>
          <w:szCs w:val="40"/>
        </w:rPr>
      </w:pPr>
    </w:p>
    <w:p w14:paraId="47F547B5" w14:textId="77777777" w:rsidR="00C55B48" w:rsidRDefault="00C55B48" w:rsidP="00E0470D">
      <w:pPr>
        <w:pStyle w:val="NoSpacing"/>
        <w:jc w:val="center"/>
        <w:rPr>
          <w:sz w:val="40"/>
          <w:szCs w:val="40"/>
        </w:rPr>
      </w:pPr>
    </w:p>
    <w:p w14:paraId="27CCCD49" w14:textId="77777777" w:rsidR="00C55B48" w:rsidRDefault="00C55B48" w:rsidP="00E0470D">
      <w:pPr>
        <w:pStyle w:val="NoSpacing"/>
        <w:jc w:val="center"/>
        <w:rPr>
          <w:sz w:val="40"/>
          <w:szCs w:val="40"/>
        </w:rPr>
      </w:pPr>
    </w:p>
    <w:p w14:paraId="395DB2D1" w14:textId="77777777" w:rsidR="0041235B" w:rsidRDefault="0041235B" w:rsidP="00E0470D">
      <w:pPr>
        <w:pStyle w:val="NoSpacing"/>
        <w:jc w:val="center"/>
        <w:rPr>
          <w:sz w:val="40"/>
          <w:szCs w:val="40"/>
        </w:rPr>
      </w:pPr>
    </w:p>
    <w:p w14:paraId="5AA1CD39" w14:textId="77777777" w:rsidR="0041235B" w:rsidRDefault="0041235B" w:rsidP="00E0470D">
      <w:pPr>
        <w:pStyle w:val="NoSpacing"/>
        <w:jc w:val="center"/>
        <w:rPr>
          <w:sz w:val="40"/>
          <w:szCs w:val="40"/>
        </w:rPr>
      </w:pPr>
    </w:p>
    <w:p w14:paraId="0C4AE09F" w14:textId="77777777" w:rsidR="0041235B" w:rsidRDefault="0041235B" w:rsidP="00E0470D">
      <w:pPr>
        <w:pStyle w:val="NoSpacing"/>
        <w:jc w:val="center"/>
        <w:rPr>
          <w:sz w:val="40"/>
          <w:szCs w:val="40"/>
        </w:rPr>
      </w:pPr>
    </w:p>
    <w:p w14:paraId="5235C3F0" w14:textId="77777777" w:rsidR="00EB6000" w:rsidRDefault="00EB6000" w:rsidP="00E0470D">
      <w:pPr>
        <w:pStyle w:val="NoSpacing"/>
        <w:jc w:val="center"/>
        <w:rPr>
          <w:sz w:val="40"/>
          <w:szCs w:val="40"/>
        </w:rPr>
      </w:pPr>
    </w:p>
    <w:p w14:paraId="73AAB955" w14:textId="77777777" w:rsidR="00EB6000" w:rsidRDefault="00EB6000" w:rsidP="00E0470D">
      <w:pPr>
        <w:pStyle w:val="NoSpacing"/>
        <w:jc w:val="center"/>
        <w:rPr>
          <w:sz w:val="40"/>
          <w:szCs w:val="40"/>
        </w:rPr>
      </w:pPr>
    </w:p>
    <w:p w14:paraId="7794E856" w14:textId="77777777" w:rsidR="00EB6000" w:rsidRDefault="00EB6000" w:rsidP="00E0470D">
      <w:pPr>
        <w:pStyle w:val="NoSpacing"/>
        <w:jc w:val="center"/>
        <w:rPr>
          <w:sz w:val="40"/>
          <w:szCs w:val="40"/>
        </w:rPr>
      </w:pPr>
    </w:p>
    <w:p w14:paraId="26A23231" w14:textId="77777777" w:rsidR="00EB6000" w:rsidRDefault="00EB6000" w:rsidP="00E0470D">
      <w:pPr>
        <w:pStyle w:val="NoSpacing"/>
        <w:jc w:val="center"/>
        <w:rPr>
          <w:sz w:val="40"/>
          <w:szCs w:val="40"/>
        </w:rPr>
      </w:pPr>
    </w:p>
    <w:p w14:paraId="662F9834" w14:textId="77777777" w:rsidR="00E0470D" w:rsidRDefault="00E0470D" w:rsidP="00E0470D">
      <w:pPr>
        <w:pStyle w:val="NoSpacing"/>
        <w:jc w:val="center"/>
        <w:rPr>
          <w:sz w:val="40"/>
          <w:szCs w:val="40"/>
        </w:rPr>
      </w:pPr>
      <w:r w:rsidRPr="00EC2C78">
        <w:rPr>
          <w:noProof/>
        </w:rPr>
        <w:lastRenderedPageBreak/>
        <w:drawing>
          <wp:inline distT="0" distB="0" distL="0" distR="0" wp14:anchorId="4E3F826D" wp14:editId="757B6397">
            <wp:extent cx="690760" cy="5741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6081" cy="603517"/>
                    </a:xfrm>
                    <a:prstGeom prst="rect">
                      <a:avLst/>
                    </a:prstGeom>
                  </pic:spPr>
                </pic:pic>
              </a:graphicData>
            </a:graphic>
          </wp:inline>
        </w:drawing>
      </w:r>
      <w:r>
        <w:rPr>
          <w:sz w:val="40"/>
          <w:szCs w:val="40"/>
        </w:rPr>
        <w:t xml:space="preserve">Muscatel Middle School Course Descriptions </w:t>
      </w:r>
    </w:p>
    <w:p w14:paraId="0E40FB5F" w14:textId="18938904" w:rsidR="00B338B0" w:rsidRPr="00E0470D" w:rsidRDefault="0041235B" w:rsidP="00E0470D">
      <w:pPr>
        <w:pStyle w:val="NoSpacing"/>
        <w:jc w:val="center"/>
        <w:rPr>
          <w:sz w:val="40"/>
          <w:szCs w:val="40"/>
        </w:rPr>
      </w:pPr>
      <w:r>
        <w:rPr>
          <w:sz w:val="40"/>
          <w:szCs w:val="40"/>
        </w:rPr>
        <w:t>2023-2024</w:t>
      </w:r>
    </w:p>
    <w:p w14:paraId="3FF2CC36" w14:textId="77777777" w:rsidR="00B338B0" w:rsidRPr="00B338B0" w:rsidRDefault="00B338B0" w:rsidP="00B338B0">
      <w:pPr>
        <w:shd w:val="clear" w:color="auto" w:fill="FFFFFF"/>
        <w:rPr>
          <w:rFonts w:asciiTheme="minorHAnsi" w:hAnsiTheme="minorHAnsi"/>
          <w:sz w:val="23"/>
          <w:szCs w:val="23"/>
        </w:rPr>
      </w:pPr>
    </w:p>
    <w:p w14:paraId="732D01B7" w14:textId="77777777" w:rsidR="00B338B0" w:rsidRPr="00B338B0" w:rsidRDefault="00B338B0" w:rsidP="00B338B0"/>
    <w:p w14:paraId="04718C7E" w14:textId="77777777" w:rsidR="00E0470D" w:rsidRPr="00EB6000" w:rsidRDefault="00E0470D" w:rsidP="00E0470D">
      <w:pPr>
        <w:pStyle w:val="NoSpacing"/>
        <w:rPr>
          <w:b/>
          <w:sz w:val="32"/>
          <w:szCs w:val="32"/>
          <w:lang w:val="es-ES"/>
        </w:rPr>
      </w:pPr>
      <w:r w:rsidRPr="00EB6000">
        <w:rPr>
          <w:b/>
          <w:sz w:val="32"/>
          <w:szCs w:val="32"/>
          <w:lang w:val="es-ES"/>
        </w:rPr>
        <w:t>ELECTIVAS:</w:t>
      </w:r>
    </w:p>
    <w:p w14:paraId="13276FE7" w14:textId="77777777" w:rsidR="00E0470D" w:rsidRPr="00E0470D" w:rsidRDefault="00E0470D" w:rsidP="00E0470D">
      <w:pPr>
        <w:pStyle w:val="NoSpacing"/>
        <w:rPr>
          <w:lang w:val="es-ES"/>
        </w:rPr>
      </w:pPr>
    </w:p>
    <w:p w14:paraId="0384FBE4" w14:textId="77777777" w:rsidR="002159FC" w:rsidRPr="002159FC" w:rsidRDefault="002159FC" w:rsidP="002159FC">
      <w:r w:rsidRPr="002159FC">
        <w:rPr>
          <w:rFonts w:ascii="Calibri" w:hAnsi="Calibri"/>
          <w:b/>
          <w:bCs/>
          <w:color w:val="000000"/>
          <w:sz w:val="22"/>
          <w:szCs w:val="22"/>
          <w:u w:val="single"/>
          <w:shd w:val="clear" w:color="auto" w:fill="FFFFFF"/>
        </w:rPr>
        <w:t>Cuerpo Estudiantil Asociado (ASB)</w:t>
      </w:r>
    </w:p>
    <w:p w14:paraId="1FBFFF38"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23AED353"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Solicitud Completada</w:t>
      </w:r>
    </w:p>
    <w:p w14:paraId="04EDD1AD" w14:textId="1A0AD8D1" w:rsidR="002159FC" w:rsidRPr="002159FC" w:rsidRDefault="002159FC" w:rsidP="002159FC">
      <w:pPr>
        <w:shd w:val="clear" w:color="auto" w:fill="FFFFFF"/>
      </w:pPr>
      <w:r w:rsidRPr="002159FC">
        <w:rPr>
          <w:rFonts w:ascii="Calibri" w:hAnsi="Calibri"/>
          <w:color w:val="000000"/>
          <w:sz w:val="22"/>
          <w:szCs w:val="22"/>
          <w:shd w:val="clear" w:color="auto" w:fill="FFFFFF"/>
        </w:rPr>
        <w:t>ASB es un grupo representativo de estudiantes de la escuela secundaria Muscatel que se comunican e interactúan con el alumnado para crear y mantener un ambiente escolar positivo organizando actividades, recaudando fondos, mejorando el espíritu escolar y contribuyendo a una cultura escolar positiva centrada en el estudiante.</w:t>
      </w:r>
      <w:r w:rsidRPr="002159FC">
        <w:rPr>
          <w:rFonts w:ascii="Calibri" w:hAnsi="Calibri"/>
          <w:color w:val="222222"/>
          <w:sz w:val="22"/>
          <w:szCs w:val="22"/>
          <w:shd w:val="clear" w:color="auto" w:fill="FFFFFF"/>
        </w:rPr>
        <w:t xml:space="preserve">  </w:t>
      </w:r>
      <w:r w:rsidRPr="002159FC">
        <w:rPr>
          <w:rFonts w:ascii="Calibri" w:hAnsi="Calibri"/>
          <w:color w:val="000000"/>
          <w:sz w:val="22"/>
          <w:szCs w:val="22"/>
          <w:shd w:val="clear" w:color="auto" w:fill="FFFFFF"/>
        </w:rPr>
        <w:t xml:space="preserve">ASB está a cargo de coordinar la planificación, acción y evaluación de todas las actividades estudiantiles del campus. Estas actividades incluyen, pero no se limitan a; bailes escolares, recaudación de fondos, asambleas, espíritu escolar, actividades a la hora del almuerzo, días de espíritu/disfraces y comunicación de eventos. </w:t>
      </w:r>
    </w:p>
    <w:p w14:paraId="32918801" w14:textId="77777777" w:rsidR="002159FC" w:rsidRPr="002159FC" w:rsidRDefault="002159FC" w:rsidP="002159FC">
      <w:r w:rsidRPr="002159FC">
        <w:rPr>
          <w:rFonts w:ascii="Calibri" w:hAnsi="Calibri"/>
          <w:b/>
          <w:bCs/>
          <w:color w:val="000000"/>
          <w:sz w:val="22"/>
          <w:szCs w:val="22"/>
          <w:u w:val="single"/>
          <w:shd w:val="clear" w:color="auto" w:fill="FFFFFF"/>
        </w:rPr>
        <w:t> </w:t>
      </w:r>
    </w:p>
    <w:p w14:paraId="141B6402" w14:textId="77777777" w:rsidR="002159FC" w:rsidRPr="002159FC" w:rsidRDefault="002159FC" w:rsidP="002159FC">
      <w:r w:rsidRPr="002159FC">
        <w:rPr>
          <w:rFonts w:ascii="Calibri" w:hAnsi="Calibri"/>
          <w:b/>
          <w:bCs/>
          <w:color w:val="000000"/>
          <w:sz w:val="22"/>
          <w:szCs w:val="22"/>
          <w:u w:val="single"/>
          <w:shd w:val="clear" w:color="auto" w:fill="FFFFFF"/>
        </w:rPr>
        <w:t>AVID: avance a través de la determinación individual</w:t>
      </w:r>
    </w:p>
    <w:p w14:paraId="79D86BCD"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7EAC97D2"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  Solicitud y entrevista completas</w:t>
      </w:r>
    </w:p>
    <w:p w14:paraId="3E495956" w14:textId="2D2C844C" w:rsidR="002159FC" w:rsidRPr="002159FC" w:rsidRDefault="002159FC" w:rsidP="002159FC">
      <w:r w:rsidRPr="002159FC">
        <w:rPr>
          <w:rFonts w:ascii="Calibri" w:hAnsi="Calibri"/>
          <w:color w:val="000000"/>
          <w:sz w:val="22"/>
          <w:szCs w:val="22"/>
          <w:shd w:val="clear" w:color="auto" w:fill="FFFFFF"/>
        </w:rPr>
        <w:t>AVID significa Avance Vía Determinación Individual y está diseñado para preparar a los estudiantes autodeterminados para la preparación universitaria y profesional. La clase electiva AVID está diseñada para apoyar a los estudiantes en la escuela a medida que el trabajo académico se vuelve más riguroso. Los estudiantes aprenderán habilidades de organización y estudio, desarrollarán pensamiento crítico, aprenderán a hacer preguntas de sondeo, recibirán ayuda académica de compañeros y tutores universitarios, y participarán en actividades de enriquecimiento y motivación para hacer realidad sus sueños universitarios. Los estudiantes de AVID se apoyan unos a otros y tienden a ser líderes dentro de la comunidad.</w:t>
      </w:r>
      <w:hyperlink r:id="rId10" w:history="1">
        <w:r w:rsidRPr="002159FC">
          <w:rPr>
            <w:rFonts w:ascii="Calibri" w:hAnsi="Calibri"/>
            <w:color w:val="000000"/>
            <w:sz w:val="22"/>
            <w:szCs w:val="22"/>
            <w:shd w:val="clear" w:color="auto" w:fill="FFFFFF"/>
          </w:rPr>
          <w:t xml:space="preserve"> </w:t>
        </w:r>
      </w:hyperlink>
    </w:p>
    <w:p w14:paraId="1EF5106F" w14:textId="77777777" w:rsidR="002159FC" w:rsidRPr="002159FC" w:rsidRDefault="002159FC" w:rsidP="002159FC">
      <w:r w:rsidRPr="002159FC">
        <w:rPr>
          <w:rFonts w:ascii="Calibri" w:hAnsi="Calibri"/>
          <w:b/>
          <w:bCs/>
          <w:color w:val="000000"/>
          <w:sz w:val="22"/>
          <w:szCs w:val="22"/>
          <w:u w:val="single"/>
          <w:shd w:val="clear" w:color="auto" w:fill="FFFFFF"/>
        </w:rPr>
        <w:t> </w:t>
      </w:r>
    </w:p>
    <w:p w14:paraId="3A844426" w14:textId="77777777" w:rsidR="002159FC" w:rsidRPr="002159FC" w:rsidRDefault="002159FC" w:rsidP="002159FC">
      <w:r w:rsidRPr="002159FC">
        <w:rPr>
          <w:rFonts w:ascii="Calibri" w:hAnsi="Calibri"/>
          <w:b/>
          <w:bCs/>
          <w:color w:val="000000"/>
          <w:sz w:val="22"/>
          <w:szCs w:val="22"/>
          <w:u w:val="single"/>
          <w:shd w:val="clear" w:color="auto" w:fill="FFFFFF"/>
        </w:rPr>
        <w:t>Banda de principiantes (vientos de madera, metales y percusión)</w:t>
      </w:r>
    </w:p>
    <w:p w14:paraId="7F3726C4"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01D7198E"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Ninguno/Enfoque: Música instrumental (banda)</w:t>
      </w:r>
    </w:p>
    <w:p w14:paraId="33FC02E0" w14:textId="77777777" w:rsidR="002159FC" w:rsidRPr="002159FC" w:rsidRDefault="002159FC" w:rsidP="002159FC">
      <w:r w:rsidRPr="002159FC">
        <w:rPr>
          <w:rFonts w:ascii="Calibri" w:hAnsi="Calibri"/>
          <w:color w:val="000000"/>
          <w:sz w:val="22"/>
          <w:szCs w:val="22"/>
          <w:shd w:val="clear" w:color="auto" w:fill="FFFFFF"/>
        </w:rPr>
        <w:t>La clase de banda para principiantes es para los verdaderos principiantes y dura todo el año escolar. No solo se enseñará la teoría de la música y la historia de la música, sino que también tendrá la oportunidad de tocar la flauta, el clarinete, el saxofón, la trompeta, el cuerno barítono, el trombón, la tuba o la percusión. Los instrumentos y la música se proporcionan de forma gratuita y ser parte de la banda inicial será una experiencia que nunca olvidará.</w:t>
      </w:r>
    </w:p>
    <w:p w14:paraId="66071E3F" w14:textId="77777777" w:rsidR="002159FC" w:rsidRPr="002159FC" w:rsidRDefault="002159FC" w:rsidP="002159FC">
      <w:r w:rsidRPr="002159FC">
        <w:rPr>
          <w:rFonts w:ascii="Calibri" w:hAnsi="Calibri"/>
          <w:color w:val="000000"/>
          <w:sz w:val="22"/>
          <w:szCs w:val="22"/>
          <w:shd w:val="clear" w:color="auto" w:fill="FFFFFF"/>
        </w:rPr>
        <w:t> </w:t>
      </w:r>
    </w:p>
    <w:p w14:paraId="3A2043AF" w14:textId="77777777" w:rsidR="002159FC" w:rsidRPr="002159FC" w:rsidRDefault="002159FC" w:rsidP="002159FC">
      <w:r w:rsidRPr="002159FC">
        <w:rPr>
          <w:rFonts w:ascii="Calibri" w:hAnsi="Calibri"/>
          <w:b/>
          <w:bCs/>
          <w:color w:val="000000"/>
          <w:sz w:val="22"/>
          <w:szCs w:val="22"/>
          <w:u w:val="single"/>
          <w:shd w:val="clear" w:color="auto" w:fill="FFFFFF"/>
        </w:rPr>
        <w:t>Guitarra principiante:</w:t>
      </w:r>
    </w:p>
    <w:p w14:paraId="02D16087" w14:textId="77777777" w:rsidR="002159FC" w:rsidRPr="002159FC" w:rsidRDefault="002159FC" w:rsidP="002159FC">
      <w:r w:rsidRPr="002159FC">
        <w:rPr>
          <w:rFonts w:ascii="Calibri" w:hAnsi="Calibri"/>
          <w:b/>
          <w:bCs/>
          <w:color w:val="000000"/>
          <w:sz w:val="22"/>
          <w:szCs w:val="22"/>
          <w:shd w:val="clear" w:color="auto" w:fill="FFFFFF"/>
        </w:rPr>
        <w:t>Optativa de artes de un semestre de duración</w:t>
      </w:r>
      <w:r w:rsidRPr="002159FC">
        <w:rPr>
          <w:rFonts w:ascii="Calibri" w:hAnsi="Calibri"/>
          <w:color w:val="000000"/>
          <w:sz w:val="22"/>
          <w:szCs w:val="22"/>
          <w:shd w:val="clear" w:color="auto" w:fill="FFFFFF"/>
        </w:rPr>
        <w:t>(Introducción al Arte)</w:t>
      </w:r>
    </w:p>
    <w:p w14:paraId="3570C740"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Ninguno/Enfoque: Guitarra</w:t>
      </w:r>
    </w:p>
    <w:p w14:paraId="4298C289" w14:textId="77777777" w:rsidR="002159FC" w:rsidRPr="002159FC" w:rsidRDefault="002159FC" w:rsidP="002159FC">
      <w:r w:rsidRPr="002159FC">
        <w:rPr>
          <w:rFonts w:ascii="Calibri" w:hAnsi="Calibri"/>
          <w:color w:val="000000"/>
          <w:sz w:val="22"/>
          <w:szCs w:val="22"/>
          <w:shd w:val="clear" w:color="auto" w:fill="FFFFFF"/>
        </w:rPr>
        <w:t>La clase de guitarra para principiantes es para el estudiante principiante de guitarra. Además de aprender a tocar la guitarra, los estudiantes tendrán una educación integral en teoría musical e historia de la música. No hay costo para los estudiantes o las familias por instrumentos, suministros o música.</w:t>
      </w:r>
    </w:p>
    <w:p w14:paraId="796BDBE8" w14:textId="77777777" w:rsidR="002159FC" w:rsidRPr="002159FC" w:rsidRDefault="002159FC" w:rsidP="002159FC">
      <w:r w:rsidRPr="002159FC">
        <w:rPr>
          <w:rFonts w:ascii="Calibri" w:hAnsi="Calibri"/>
          <w:b/>
          <w:bCs/>
          <w:color w:val="000000"/>
          <w:sz w:val="22"/>
          <w:szCs w:val="22"/>
          <w:u w:val="single"/>
          <w:shd w:val="clear" w:color="auto" w:fill="FFFFFF"/>
        </w:rPr>
        <w:t> </w:t>
      </w:r>
    </w:p>
    <w:p w14:paraId="39E040D4" w14:textId="77777777" w:rsidR="002159FC" w:rsidRPr="002159FC" w:rsidRDefault="002159FC" w:rsidP="002159FC">
      <w:r w:rsidRPr="002159FC">
        <w:rPr>
          <w:rFonts w:ascii="Calibri" w:hAnsi="Calibri"/>
          <w:b/>
          <w:bCs/>
          <w:color w:val="000000"/>
          <w:sz w:val="22"/>
          <w:szCs w:val="22"/>
          <w:u w:val="single"/>
          <w:shd w:val="clear" w:color="auto" w:fill="FFFFFF"/>
        </w:rPr>
        <w:t>Cuerdas para principiantes (violín, viola y violonchelo):</w:t>
      </w:r>
    </w:p>
    <w:p w14:paraId="6B23CE12"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57A56633"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 Foco: Música Instrumental (Cuerdas)</w:t>
      </w:r>
    </w:p>
    <w:p w14:paraId="7F4E8E76" w14:textId="77777777" w:rsidR="002159FC" w:rsidRPr="002159FC" w:rsidRDefault="002159FC" w:rsidP="002159FC">
      <w:r w:rsidRPr="002159FC">
        <w:rPr>
          <w:rFonts w:ascii="Calibri" w:hAnsi="Calibri"/>
          <w:color w:val="000000"/>
          <w:sz w:val="22"/>
          <w:szCs w:val="22"/>
          <w:shd w:val="clear" w:color="auto" w:fill="FFFFFF"/>
        </w:rPr>
        <w:t>La clase de cuerdas para principiantes es para estudiantes principiantes a quienes les gustaría tocar el violín, la viola o el violonchelo. Los instrumentos y la música se proporcionan de forma gratuita y los elementos o la música, así como la historia de la música, se enseñarán para una experiencia completa. Ser parte de un conjunto (grupo) y trabajar juntos es importante para desarrollar la autoestima y la confianza.</w:t>
      </w:r>
    </w:p>
    <w:p w14:paraId="03BC4034" w14:textId="77777777" w:rsidR="002159FC" w:rsidRPr="002159FC" w:rsidRDefault="002159FC" w:rsidP="002159FC">
      <w:r w:rsidRPr="002159FC">
        <w:rPr>
          <w:rFonts w:ascii="Calibri" w:hAnsi="Calibri"/>
          <w:b/>
          <w:bCs/>
          <w:color w:val="000000"/>
          <w:sz w:val="22"/>
          <w:szCs w:val="22"/>
          <w:u w:val="single"/>
          <w:shd w:val="clear" w:color="auto" w:fill="FFFFFF"/>
        </w:rPr>
        <w:lastRenderedPageBreak/>
        <w:t>Coro:</w:t>
      </w:r>
    </w:p>
    <w:p w14:paraId="67F7BDC4"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2637EEDB"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w:t>
      </w:r>
    </w:p>
    <w:p w14:paraId="4AD31B8E" w14:textId="77777777" w:rsidR="002159FC" w:rsidRPr="002159FC" w:rsidRDefault="002159FC" w:rsidP="002159FC">
      <w:r w:rsidRPr="002159FC">
        <w:rPr>
          <w:rFonts w:ascii="Calibri" w:hAnsi="Calibri"/>
          <w:color w:val="000000"/>
          <w:sz w:val="22"/>
          <w:szCs w:val="22"/>
          <w:shd w:val="clear" w:color="auto" w:fill="FFFFFF"/>
        </w:rPr>
        <w:t>Los estudiantes aprenderán a leer música y demostrarán técnicas de canto adecuadas, incluida la posición y la postura del cuerpo. Los estudiantes actuarán en escenarios formales e informales, tanto solos como como parte de un conjunto.</w:t>
      </w:r>
    </w:p>
    <w:p w14:paraId="1FD4E1D1" w14:textId="77777777" w:rsidR="002159FC" w:rsidRPr="002159FC" w:rsidRDefault="002159FC" w:rsidP="002159FC">
      <w:r w:rsidRPr="002159FC">
        <w:rPr>
          <w:rFonts w:ascii="Calibri" w:hAnsi="Calibri"/>
          <w:color w:val="000000"/>
          <w:sz w:val="22"/>
          <w:szCs w:val="22"/>
          <w:shd w:val="clear" w:color="auto" w:fill="FFFFFF"/>
        </w:rPr>
        <w:t> </w:t>
      </w:r>
    </w:p>
    <w:p w14:paraId="44E7D07D" w14:textId="77777777" w:rsidR="002159FC" w:rsidRPr="002159FC" w:rsidRDefault="002159FC" w:rsidP="002159FC">
      <w:r w:rsidRPr="002159FC">
        <w:rPr>
          <w:rFonts w:ascii="Calibri" w:hAnsi="Calibri"/>
          <w:b/>
          <w:bCs/>
          <w:color w:val="000000"/>
          <w:sz w:val="22"/>
          <w:szCs w:val="22"/>
          <w:u w:val="single"/>
          <w:shd w:val="clear" w:color="auto" w:fill="FFFFFF"/>
        </w:rPr>
        <w:t>Desarrollo del idioma inglés (ELD)</w:t>
      </w:r>
    </w:p>
    <w:p w14:paraId="0C3622C8"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13E0FE31"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Sólo con Invitación</w:t>
      </w:r>
    </w:p>
    <w:p w14:paraId="398465BC" w14:textId="77777777" w:rsidR="002159FC" w:rsidRPr="002159FC" w:rsidRDefault="002159FC" w:rsidP="002159FC">
      <w:r w:rsidRPr="002159FC">
        <w:rPr>
          <w:rFonts w:ascii="Calibri" w:hAnsi="Calibri"/>
          <w:color w:val="000000"/>
          <w:sz w:val="22"/>
          <w:szCs w:val="22"/>
          <w:shd w:val="clear" w:color="auto" w:fill="FFFFFF"/>
        </w:rPr>
        <w:t>La materia optativa ELD se centra en el desarrollo de la lectura, escritura, expresión oral y vocabulario del idioma inglés de los estudiantes. Los estudiantes desarrollarán habilidades fundamentales de alfabetización y revisarán estrategias para mejorar el desempeño en la evaluación ELPAC.</w:t>
      </w:r>
    </w:p>
    <w:p w14:paraId="273F9F29" w14:textId="77777777" w:rsidR="002159FC" w:rsidRPr="002159FC" w:rsidRDefault="002159FC" w:rsidP="002159FC">
      <w:r w:rsidRPr="002159FC">
        <w:rPr>
          <w:rFonts w:ascii="Calibri" w:hAnsi="Calibri"/>
          <w:color w:val="000000"/>
          <w:sz w:val="22"/>
          <w:szCs w:val="22"/>
          <w:shd w:val="clear" w:color="auto" w:fill="FFFFFF"/>
        </w:rPr>
        <w:t> </w:t>
      </w:r>
    </w:p>
    <w:p w14:paraId="4EC9B4C5" w14:textId="77777777" w:rsidR="002159FC" w:rsidRPr="002159FC" w:rsidRDefault="002159FC" w:rsidP="002159FC">
      <w:r w:rsidRPr="002159FC">
        <w:rPr>
          <w:rFonts w:ascii="Calibri" w:hAnsi="Calibri"/>
          <w:b/>
          <w:bCs/>
          <w:color w:val="000000"/>
          <w:sz w:val="22"/>
          <w:szCs w:val="22"/>
          <w:u w:val="single"/>
          <w:shd w:val="clear" w:color="auto" w:fill="FFFFFF"/>
        </w:rPr>
        <w:t>¡Historia, Vive!</w:t>
      </w:r>
    </w:p>
    <w:p w14:paraId="2B28D158"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57F3E666"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w:t>
      </w:r>
    </w:p>
    <w:p w14:paraId="42DAB132" w14:textId="77777777" w:rsidR="002159FC" w:rsidRPr="002159FC" w:rsidRDefault="002159FC" w:rsidP="002159FC">
      <w:r w:rsidRPr="002159FC">
        <w:rPr>
          <w:rFonts w:ascii="Calibri" w:hAnsi="Calibri"/>
          <w:color w:val="000000"/>
          <w:sz w:val="22"/>
          <w:szCs w:val="22"/>
          <w:shd w:val="clear" w:color="auto" w:fill="FFFFFF"/>
        </w:rPr>
        <w:t>Los estudiantes tienen la oportunidad de expresarse mientras desarrollan habilidades de actuación. Los elementos clave del teatro se introducen mediante juegos de drama grupales, monólogos, trabajo de escena memorizado, improvisación y trabajo técnico del teatro, como diseño de escenario, iluminación y sonido. Durante el año, habrá oportunidades para mostrar los talentos de los estudiantes en presentaciones dentro y fuera del salón de clases. Las actuaciones se basarán en hechos históricos.</w:t>
      </w:r>
    </w:p>
    <w:p w14:paraId="5ACC9258" w14:textId="77777777" w:rsidR="002159FC" w:rsidRPr="002159FC" w:rsidRDefault="002159FC" w:rsidP="002159FC">
      <w:r w:rsidRPr="002159FC">
        <w:rPr>
          <w:rFonts w:ascii="Calibri" w:hAnsi="Calibri"/>
          <w:color w:val="000000"/>
          <w:sz w:val="22"/>
          <w:szCs w:val="22"/>
          <w:shd w:val="clear" w:color="auto" w:fill="FFFFFF"/>
        </w:rPr>
        <w:t> </w:t>
      </w:r>
    </w:p>
    <w:p w14:paraId="7517293C" w14:textId="77777777" w:rsidR="002159FC" w:rsidRPr="002159FC" w:rsidRDefault="002159FC" w:rsidP="002159FC">
      <w:r w:rsidRPr="002159FC">
        <w:rPr>
          <w:rFonts w:ascii="Calibri" w:hAnsi="Calibri"/>
          <w:b/>
          <w:bCs/>
          <w:color w:val="000000"/>
          <w:sz w:val="22"/>
          <w:szCs w:val="22"/>
          <w:u w:val="single"/>
          <w:shd w:val="clear" w:color="auto" w:fill="FFFFFF"/>
        </w:rPr>
        <w:t>Banda intermedia/avanzada (vientos de madera, metales y percusión):</w:t>
      </w:r>
    </w:p>
    <w:p w14:paraId="1495D8E3"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53AE3A21"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Los estudiantes necesitan alguna experiencia previa en un instrumento de viento de madera, metal o percusión.</w:t>
      </w:r>
    </w:p>
    <w:p w14:paraId="5DF8F0A2" w14:textId="77777777" w:rsidR="002159FC" w:rsidRPr="002159FC" w:rsidRDefault="002159FC" w:rsidP="002159FC">
      <w:r w:rsidRPr="002159FC">
        <w:rPr>
          <w:rFonts w:ascii="Calibri" w:hAnsi="Calibri"/>
          <w:color w:val="000000"/>
          <w:sz w:val="22"/>
          <w:szCs w:val="22"/>
          <w:shd w:val="clear" w:color="auto" w:fill="FFFFFF"/>
        </w:rPr>
        <w:t>La Banda Intermedia/Avanzada se presenta durante todo el año escolar y participa en muchos eventos. Los 6</w:t>
      </w:r>
      <w:r w:rsidRPr="002159FC">
        <w:rPr>
          <w:rFonts w:ascii="Calibri" w:hAnsi="Calibri"/>
          <w:color w:val="000000"/>
          <w:sz w:val="13"/>
          <w:szCs w:val="13"/>
          <w:shd w:val="clear" w:color="auto" w:fill="FFFFFF"/>
          <w:vertAlign w:val="superscript"/>
        </w:rPr>
        <w:t>el</w:t>
      </w:r>
      <w:r w:rsidRPr="002159FC">
        <w:rPr>
          <w:rFonts w:ascii="Calibri" w:hAnsi="Calibri"/>
          <w:color w:val="000000"/>
          <w:sz w:val="22"/>
          <w:szCs w:val="22"/>
          <w:shd w:val="clear" w:color="auto" w:fill="FFFFFF"/>
        </w:rPr>
        <w:t xml:space="preserve"> Se alienta a los estudiantes de grado que han participado en el programa de música extracurricular durante los últimos 3 años a unirse a la banda intermedia/avanzada. No hay costo para los estudiantes o las familias por instrumentos, suministros o música.</w:t>
      </w:r>
    </w:p>
    <w:p w14:paraId="32345F3A" w14:textId="77777777" w:rsidR="002159FC" w:rsidRPr="002159FC" w:rsidRDefault="002159FC" w:rsidP="002159FC">
      <w:r w:rsidRPr="002159FC">
        <w:rPr>
          <w:rFonts w:ascii="Calibri" w:hAnsi="Calibri"/>
          <w:b/>
          <w:bCs/>
          <w:color w:val="000000"/>
          <w:sz w:val="22"/>
          <w:szCs w:val="22"/>
          <w:u w:val="single"/>
          <w:shd w:val="clear" w:color="auto" w:fill="FFFFFF"/>
        </w:rPr>
        <w:t> </w:t>
      </w:r>
    </w:p>
    <w:p w14:paraId="1E360EE3" w14:textId="77777777" w:rsidR="002159FC" w:rsidRPr="002159FC" w:rsidRDefault="002159FC" w:rsidP="002159FC">
      <w:r w:rsidRPr="002159FC">
        <w:rPr>
          <w:rFonts w:ascii="Calibri" w:hAnsi="Calibri"/>
          <w:b/>
          <w:bCs/>
          <w:color w:val="000000"/>
          <w:sz w:val="22"/>
          <w:szCs w:val="22"/>
          <w:u w:val="single"/>
          <w:shd w:val="clear" w:color="auto" w:fill="FFFFFF"/>
        </w:rPr>
        <w:t>Introducción al Arte</w:t>
      </w:r>
    </w:p>
    <w:p w14:paraId="1AE5D3A3" w14:textId="77777777" w:rsidR="002159FC" w:rsidRPr="002159FC" w:rsidRDefault="002159FC" w:rsidP="002159FC">
      <w:r w:rsidRPr="002159FC">
        <w:rPr>
          <w:rFonts w:ascii="Calibri" w:hAnsi="Calibri"/>
          <w:b/>
          <w:bCs/>
          <w:color w:val="000000"/>
          <w:sz w:val="22"/>
          <w:szCs w:val="22"/>
          <w:shd w:val="clear" w:color="auto" w:fill="FFFFFF"/>
        </w:rPr>
        <w:t>Optativa de artes de un semestre de duración</w:t>
      </w:r>
      <w:r w:rsidRPr="002159FC">
        <w:rPr>
          <w:rFonts w:ascii="Calibri" w:hAnsi="Calibri"/>
          <w:color w:val="000000"/>
          <w:sz w:val="22"/>
          <w:szCs w:val="22"/>
          <w:shd w:val="clear" w:color="auto" w:fill="FFFFFF"/>
        </w:rPr>
        <w:t>(Coro)</w:t>
      </w:r>
    </w:p>
    <w:p w14:paraId="7DF4DE64"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w:t>
      </w:r>
    </w:p>
    <w:p w14:paraId="36049BCA" w14:textId="77777777" w:rsidR="002159FC" w:rsidRPr="002159FC" w:rsidRDefault="002159FC" w:rsidP="002159FC">
      <w:r w:rsidRPr="002159FC">
        <w:rPr>
          <w:rFonts w:ascii="Calibri" w:hAnsi="Calibri"/>
          <w:color w:val="000000"/>
          <w:sz w:val="22"/>
          <w:szCs w:val="22"/>
          <w:shd w:val="clear" w:color="auto" w:fill="FFFFFF"/>
        </w:rPr>
        <w:t>Introducción al arte es una clase electiva de artes fundamentales que expone a los estudiantes a diferentes modalidades de arte. Los estudiantes aprenderán enfoques básicos para dibujar, sombrear, pintar, arte digital y habilidades de grabado. Los estudiantes aprenderán el impacto de la línea, la forma, la textura, el valor, el espacio y el color en el trabajo de arte.</w:t>
      </w:r>
    </w:p>
    <w:p w14:paraId="69D958CA" w14:textId="77777777" w:rsidR="002159FC" w:rsidRPr="002159FC" w:rsidRDefault="002159FC" w:rsidP="002159FC">
      <w:r w:rsidRPr="002159FC">
        <w:rPr>
          <w:rFonts w:ascii="Calibri" w:hAnsi="Calibri"/>
          <w:b/>
          <w:bCs/>
          <w:color w:val="000000"/>
          <w:sz w:val="22"/>
          <w:szCs w:val="22"/>
          <w:u w:val="single"/>
          <w:shd w:val="clear" w:color="auto" w:fill="FFFFFF"/>
        </w:rPr>
        <w:t> </w:t>
      </w:r>
    </w:p>
    <w:p w14:paraId="5230375E" w14:textId="77777777" w:rsidR="002159FC" w:rsidRPr="002159FC" w:rsidRDefault="002159FC" w:rsidP="002159FC">
      <w:r w:rsidRPr="002159FC">
        <w:rPr>
          <w:rFonts w:ascii="Calibri" w:hAnsi="Calibri"/>
          <w:b/>
          <w:bCs/>
          <w:color w:val="000000"/>
          <w:sz w:val="22"/>
          <w:szCs w:val="22"/>
          <w:u w:val="single"/>
          <w:shd w:val="clear" w:color="auto" w:fill="FFFFFF"/>
        </w:rPr>
        <w:t>Administración del dinero</w:t>
      </w:r>
    </w:p>
    <w:p w14:paraId="1EC8DFE7" w14:textId="77777777" w:rsidR="002159FC" w:rsidRPr="002159FC" w:rsidRDefault="002159FC" w:rsidP="002159FC">
      <w:r w:rsidRPr="002159FC">
        <w:rPr>
          <w:rFonts w:ascii="Calibri" w:hAnsi="Calibri"/>
          <w:b/>
          <w:bCs/>
          <w:color w:val="000000"/>
          <w:sz w:val="22"/>
          <w:szCs w:val="22"/>
          <w:shd w:val="clear" w:color="auto" w:fill="FFFFFF"/>
        </w:rPr>
        <w:t>Optativa de Matemáticas/Ciencias de un semestre de duración</w:t>
      </w:r>
      <w:r w:rsidRPr="002159FC">
        <w:rPr>
          <w:rFonts w:ascii="Calibri" w:hAnsi="Calibri"/>
          <w:color w:val="000000"/>
          <w:sz w:val="22"/>
          <w:szCs w:val="22"/>
          <w:shd w:val="clear" w:color="auto" w:fill="FFFFFF"/>
        </w:rPr>
        <w:t>(VAPOR)</w:t>
      </w:r>
    </w:p>
    <w:p w14:paraId="1B4250BA"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  Ninguno</w:t>
      </w:r>
    </w:p>
    <w:p w14:paraId="5A1F9EB3" w14:textId="77777777" w:rsidR="002159FC" w:rsidRPr="002159FC" w:rsidRDefault="002159FC" w:rsidP="002159FC">
      <w:r w:rsidRPr="002159FC">
        <w:rPr>
          <w:rFonts w:ascii="Calibri" w:hAnsi="Calibri"/>
          <w:color w:val="000000"/>
          <w:sz w:val="22"/>
          <w:szCs w:val="22"/>
          <w:shd w:val="clear" w:color="auto" w:fill="FFFFFF"/>
        </w:rPr>
        <w:t>Administración del dinero/finanzas personales es un curso diseñado para ayudar a los estudiantes a comprender el impacto de las elecciones individuales en las metas ocupacionales y el potencial de ingresos futuros. Los temas cubiertos incluirán ingresos, administración del dinero, gastos y crédito, así como también ahorro e inversión. Los estudiantes diseñarán presupuestos personales y domésticos, simularán el uso de cuentas corrientes y de ahorro, demostrarán conocimiento de finanzas, gestión de deuda y crédito, y evaluarán y comprenderán los seguros y los impuestos. Este curso proporcionará una comprensión fundamental para tomar decisiones financieras personales informadas.</w:t>
      </w:r>
    </w:p>
    <w:p w14:paraId="0A181C89" w14:textId="77777777" w:rsidR="002159FC" w:rsidRPr="002159FC" w:rsidRDefault="002159FC" w:rsidP="002159FC">
      <w:r w:rsidRPr="002159FC">
        <w:rPr>
          <w:rFonts w:ascii="Calibri" w:hAnsi="Calibri"/>
          <w:b/>
          <w:bCs/>
          <w:color w:val="000000"/>
          <w:sz w:val="22"/>
          <w:szCs w:val="22"/>
          <w:u w:val="single"/>
          <w:shd w:val="clear" w:color="auto" w:fill="FFFFFF"/>
        </w:rPr>
        <w:t> </w:t>
      </w:r>
    </w:p>
    <w:p w14:paraId="0D809B80" w14:textId="77777777" w:rsidR="002159FC" w:rsidRDefault="002159FC" w:rsidP="002159FC">
      <w:pPr>
        <w:rPr>
          <w:rFonts w:ascii="Calibri" w:hAnsi="Calibri"/>
          <w:b/>
          <w:bCs/>
          <w:color w:val="000000"/>
          <w:sz w:val="22"/>
          <w:szCs w:val="22"/>
          <w:u w:val="single"/>
          <w:shd w:val="clear" w:color="auto" w:fill="FFFFFF"/>
        </w:rPr>
      </w:pPr>
    </w:p>
    <w:p w14:paraId="19DA3B9E" w14:textId="77777777" w:rsidR="002159FC" w:rsidRDefault="002159FC" w:rsidP="002159FC">
      <w:pPr>
        <w:rPr>
          <w:rFonts w:ascii="Calibri" w:hAnsi="Calibri"/>
          <w:b/>
          <w:bCs/>
          <w:color w:val="000000"/>
          <w:sz w:val="22"/>
          <w:szCs w:val="22"/>
          <w:u w:val="single"/>
          <w:shd w:val="clear" w:color="auto" w:fill="FFFFFF"/>
        </w:rPr>
      </w:pPr>
    </w:p>
    <w:p w14:paraId="642DE620" w14:textId="77777777" w:rsidR="002159FC" w:rsidRDefault="002159FC" w:rsidP="002159FC">
      <w:pPr>
        <w:rPr>
          <w:rFonts w:ascii="Calibri" w:hAnsi="Calibri"/>
          <w:b/>
          <w:bCs/>
          <w:color w:val="000000"/>
          <w:sz w:val="22"/>
          <w:szCs w:val="22"/>
          <w:u w:val="single"/>
          <w:shd w:val="clear" w:color="auto" w:fill="FFFFFF"/>
        </w:rPr>
      </w:pPr>
    </w:p>
    <w:p w14:paraId="4FE24FA3" w14:textId="77777777" w:rsidR="002159FC" w:rsidRDefault="002159FC" w:rsidP="002159FC">
      <w:pPr>
        <w:rPr>
          <w:rFonts w:ascii="Calibri" w:hAnsi="Calibri"/>
          <w:b/>
          <w:bCs/>
          <w:color w:val="000000"/>
          <w:sz w:val="22"/>
          <w:szCs w:val="22"/>
          <w:u w:val="single"/>
          <w:shd w:val="clear" w:color="auto" w:fill="FFFFFF"/>
        </w:rPr>
      </w:pPr>
    </w:p>
    <w:p w14:paraId="5A0B6FA3" w14:textId="77777777" w:rsidR="002159FC" w:rsidRPr="002159FC" w:rsidRDefault="002159FC" w:rsidP="002159FC">
      <w:r w:rsidRPr="002159FC">
        <w:rPr>
          <w:rFonts w:ascii="Calibri" w:hAnsi="Calibri"/>
          <w:b/>
          <w:bCs/>
          <w:color w:val="000000"/>
          <w:sz w:val="22"/>
          <w:szCs w:val="22"/>
          <w:u w:val="single"/>
          <w:shd w:val="clear" w:color="auto" w:fill="FFFFFF"/>
        </w:rPr>
        <w:lastRenderedPageBreak/>
        <w:t>academia de deportes</w:t>
      </w:r>
    </w:p>
    <w:p w14:paraId="03C69F14"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75D17417"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w:t>
      </w:r>
    </w:p>
    <w:p w14:paraId="7F5F8E89" w14:textId="77777777" w:rsidR="002159FC" w:rsidRPr="002159FC" w:rsidRDefault="002159FC" w:rsidP="002159FC">
      <w:r w:rsidRPr="002159FC">
        <w:rPr>
          <w:rFonts w:ascii="Calibri" w:hAnsi="Calibri"/>
          <w:color w:val="000000"/>
          <w:sz w:val="22"/>
          <w:szCs w:val="22"/>
          <w:shd w:val="clear" w:color="auto" w:fill="FFFFFF"/>
        </w:rPr>
        <w:t>Sports Academy es una clase optativa que introduce a los estudiantes a los deportes de equipo e individuales, así como a la nutrición. Los estudiantes perfeccionarán sus habilidades en una variedad de deportes que nunca antes habían conocido. ¡Esta clase tiene un gran énfasis en divertirse! Algunos de los deportes y juegos que estaremos practicando son: atletismo, lacrosse, bádminton, pádel, sóftbol, ​​fútbol, ​​baloncesto, hockey callejero, capturar la bandera, golf, relevos. Los estudiantes podrán elegir los deportes que deseen. para mejorar cada semana. ¡Nos convertimos en una unidad cohesionada y lo pasamos muy bien!</w:t>
      </w:r>
    </w:p>
    <w:p w14:paraId="0FEC2B76" w14:textId="77777777" w:rsidR="002159FC" w:rsidRPr="002159FC" w:rsidRDefault="002159FC" w:rsidP="002159FC">
      <w:r w:rsidRPr="002159FC">
        <w:rPr>
          <w:rFonts w:ascii="Calibri" w:hAnsi="Calibri"/>
          <w:b/>
          <w:bCs/>
          <w:color w:val="000000"/>
          <w:sz w:val="22"/>
          <w:szCs w:val="22"/>
          <w:u w:val="single"/>
          <w:shd w:val="clear" w:color="auto" w:fill="FFFFFF"/>
        </w:rPr>
        <w:t>VAPOR</w:t>
      </w:r>
    </w:p>
    <w:p w14:paraId="724C13EC" w14:textId="77777777" w:rsidR="002159FC" w:rsidRPr="002159FC" w:rsidRDefault="002159FC" w:rsidP="002159FC">
      <w:pPr>
        <w:shd w:val="clear" w:color="auto" w:fill="FFFFFF"/>
      </w:pPr>
      <w:r w:rsidRPr="002159FC">
        <w:rPr>
          <w:rFonts w:ascii="Calibri" w:hAnsi="Calibri"/>
          <w:b/>
          <w:bCs/>
          <w:color w:val="000000"/>
          <w:sz w:val="22"/>
          <w:szCs w:val="22"/>
          <w:shd w:val="clear" w:color="auto" w:fill="FFFFFF"/>
        </w:rPr>
        <w:t>Optativa de rueda de matemáticas/ciencias de un semestre de duración</w:t>
      </w:r>
      <w:r w:rsidRPr="002159FC">
        <w:rPr>
          <w:rFonts w:ascii="Calibri" w:hAnsi="Calibri"/>
          <w:color w:val="000000"/>
          <w:sz w:val="22"/>
          <w:szCs w:val="22"/>
          <w:shd w:val="clear" w:color="auto" w:fill="FFFFFF"/>
        </w:rPr>
        <w:t>(Administración del dinero)</w:t>
      </w:r>
    </w:p>
    <w:p w14:paraId="6BA53E91" w14:textId="77777777" w:rsidR="002159FC" w:rsidRPr="002159FC" w:rsidRDefault="002159FC" w:rsidP="002159FC">
      <w:pPr>
        <w:shd w:val="clear" w:color="auto" w:fill="FFFFFF"/>
      </w:pPr>
      <w:r w:rsidRPr="002159FC">
        <w:rPr>
          <w:rFonts w:ascii="Calibri" w:hAnsi="Calibri"/>
          <w:b/>
          <w:bCs/>
          <w:color w:val="222222"/>
          <w:sz w:val="22"/>
          <w:szCs w:val="22"/>
          <w:shd w:val="clear" w:color="auto" w:fill="FFFFFF"/>
        </w:rPr>
        <w:t>requisitos previos:</w:t>
      </w:r>
      <w:r w:rsidRPr="002159FC">
        <w:rPr>
          <w:rFonts w:ascii="Calibri" w:hAnsi="Calibri"/>
          <w:color w:val="222222"/>
          <w:sz w:val="22"/>
          <w:szCs w:val="22"/>
          <w:shd w:val="clear" w:color="auto" w:fill="FFFFFF"/>
        </w:rPr>
        <w:t>Ninguno</w:t>
      </w:r>
    </w:p>
    <w:p w14:paraId="3D5E2801" w14:textId="77777777" w:rsidR="002159FC" w:rsidRPr="002159FC" w:rsidRDefault="002159FC" w:rsidP="002159FC">
      <w:r w:rsidRPr="002159FC">
        <w:rPr>
          <w:rFonts w:ascii="Calibri" w:hAnsi="Calibri"/>
          <w:color w:val="000000"/>
          <w:sz w:val="22"/>
          <w:szCs w:val="22"/>
          <w:shd w:val="clear" w:color="auto" w:fill="FFFFFF"/>
        </w:rPr>
        <w:t>En esta electiva, los estudiantes participarán en el programa Quest for Space.Mientras participan en concursos de codificación y programan robots. los estudiantes aplican principios que pertenecen a las matemáticas y desarrollan un sólido pensamiento matemático que los ayudará en muchas áreas de su vida académica y personal. Los estudiantes usan ecuaciones y fracciones simples para programar LEGO Mindstorms.</w:t>
      </w:r>
    </w:p>
    <w:p w14:paraId="6031746B" w14:textId="77777777" w:rsidR="002159FC" w:rsidRPr="002159FC" w:rsidRDefault="002159FC" w:rsidP="002159FC">
      <w:r w:rsidRPr="002159FC">
        <w:rPr>
          <w:rFonts w:ascii="Calibri" w:hAnsi="Calibri"/>
          <w:color w:val="000000"/>
          <w:sz w:val="22"/>
          <w:szCs w:val="22"/>
          <w:shd w:val="clear" w:color="auto" w:fill="FFFFFF"/>
        </w:rPr>
        <w:t> </w:t>
      </w:r>
    </w:p>
    <w:p w14:paraId="644C26B4" w14:textId="77777777" w:rsidR="002159FC" w:rsidRPr="002159FC" w:rsidRDefault="002159FC" w:rsidP="002159FC">
      <w:r w:rsidRPr="002159FC">
        <w:rPr>
          <w:rFonts w:ascii="Calibri" w:hAnsi="Calibri"/>
          <w:b/>
          <w:bCs/>
          <w:color w:val="000000"/>
          <w:sz w:val="22"/>
          <w:szCs w:val="22"/>
          <w:u w:val="single"/>
          <w:shd w:val="clear" w:color="auto" w:fill="FFFFFF"/>
        </w:rPr>
        <w:t>artes de estudio</w:t>
      </w:r>
    </w:p>
    <w:p w14:paraId="5875AE91"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35B6CF16" w14:textId="77777777" w:rsidR="002159FC" w:rsidRPr="002159FC" w:rsidRDefault="002159FC" w:rsidP="002159FC">
      <w:r w:rsidRPr="002159FC">
        <w:rPr>
          <w:rFonts w:ascii="Calibri" w:hAnsi="Calibri"/>
          <w:b/>
          <w:bCs/>
          <w:color w:val="000000"/>
          <w:sz w:val="22"/>
          <w:szCs w:val="22"/>
          <w:shd w:val="clear" w:color="auto" w:fill="FFFFFF"/>
        </w:rPr>
        <w:t>requisitos previos:</w:t>
      </w:r>
      <w:r w:rsidRPr="002159FC">
        <w:rPr>
          <w:rFonts w:ascii="Calibri" w:hAnsi="Calibri"/>
          <w:color w:val="000000"/>
          <w:sz w:val="22"/>
          <w:szCs w:val="22"/>
          <w:shd w:val="clear" w:color="auto" w:fill="FFFFFF"/>
        </w:rPr>
        <w:t>Ninguno</w:t>
      </w:r>
    </w:p>
    <w:p w14:paraId="413353BD" w14:textId="77777777" w:rsidR="002159FC" w:rsidRPr="002159FC" w:rsidRDefault="002159FC" w:rsidP="002159FC">
      <w:r w:rsidRPr="002159FC">
        <w:rPr>
          <w:rFonts w:ascii="Calibri" w:hAnsi="Calibri"/>
          <w:color w:val="000000"/>
          <w:sz w:val="22"/>
          <w:szCs w:val="22"/>
          <w:shd w:val="clear" w:color="auto" w:fill="FFFFFF"/>
        </w:rPr>
        <w:t>Studio Art es la creación de arte visual a través de múltiples modalidades como el dibujo, la pintura, el modelado en arcilla, el diseño tridimensional, etc. Los estudiantes comprenderán los elementos del diseño y los principios de la técnica. Los estudiantes tendrán la oportunidad de explorar la historia del arte y los artistas también.</w:t>
      </w:r>
    </w:p>
    <w:p w14:paraId="69203DD8" w14:textId="77777777" w:rsidR="002159FC" w:rsidRPr="002159FC" w:rsidRDefault="002159FC" w:rsidP="002159FC">
      <w:r w:rsidRPr="002159FC">
        <w:rPr>
          <w:rFonts w:ascii="Calibri" w:hAnsi="Calibri"/>
          <w:b/>
          <w:bCs/>
          <w:color w:val="000000"/>
          <w:sz w:val="22"/>
          <w:szCs w:val="22"/>
          <w:u w:val="single"/>
          <w:shd w:val="clear" w:color="auto" w:fill="FFFFFF"/>
        </w:rPr>
        <w:t> </w:t>
      </w:r>
    </w:p>
    <w:p w14:paraId="14F16C8D" w14:textId="77777777" w:rsidR="002159FC" w:rsidRPr="002159FC" w:rsidRDefault="002159FC" w:rsidP="002159FC">
      <w:r w:rsidRPr="002159FC">
        <w:rPr>
          <w:rFonts w:ascii="Calibri" w:hAnsi="Calibri"/>
          <w:b/>
          <w:bCs/>
          <w:color w:val="000000"/>
          <w:sz w:val="22"/>
          <w:szCs w:val="22"/>
          <w:u w:val="single"/>
          <w:shd w:val="clear" w:color="auto" w:fill="FFFFFF"/>
        </w:rPr>
        <w:t>Anuario</w:t>
      </w:r>
    </w:p>
    <w:p w14:paraId="0CDE11FA" w14:textId="77777777" w:rsidR="002159FC" w:rsidRPr="002159FC" w:rsidRDefault="002159FC" w:rsidP="002159FC">
      <w:r w:rsidRPr="002159FC">
        <w:rPr>
          <w:rFonts w:ascii="Calibri" w:hAnsi="Calibri"/>
          <w:b/>
          <w:bCs/>
          <w:color w:val="000000"/>
          <w:sz w:val="22"/>
          <w:szCs w:val="22"/>
          <w:shd w:val="clear" w:color="auto" w:fill="FFFFFF"/>
        </w:rPr>
        <w:t>Electiva de un año</w:t>
      </w:r>
    </w:p>
    <w:p w14:paraId="3E645280" w14:textId="77777777" w:rsidR="002159FC" w:rsidRPr="002159FC" w:rsidRDefault="002159FC" w:rsidP="002159FC">
      <w:r w:rsidRPr="002159FC">
        <w:rPr>
          <w:rFonts w:ascii="Calibri" w:hAnsi="Calibri"/>
          <w:b/>
          <w:bCs/>
          <w:color w:val="222222"/>
          <w:sz w:val="22"/>
          <w:szCs w:val="22"/>
          <w:shd w:val="clear" w:color="auto" w:fill="FFFFFF"/>
        </w:rPr>
        <w:t>requisitos previos:</w:t>
      </w:r>
      <w:r w:rsidRPr="002159FC">
        <w:rPr>
          <w:rFonts w:ascii="Calibri" w:hAnsi="Calibri"/>
          <w:color w:val="222222"/>
          <w:sz w:val="22"/>
          <w:szCs w:val="22"/>
          <w:shd w:val="clear" w:color="auto" w:fill="FFFFFF"/>
        </w:rPr>
        <w:t>  Solicitud completa y recomendación del maestro</w:t>
      </w:r>
    </w:p>
    <w:p w14:paraId="29BDD88F" w14:textId="1FDC1E32" w:rsidR="002159FC" w:rsidRPr="002159FC" w:rsidRDefault="002159FC" w:rsidP="002159FC">
      <w:r w:rsidRPr="002159FC">
        <w:rPr>
          <w:rFonts w:ascii="Calibri" w:hAnsi="Calibri"/>
          <w:color w:val="222222"/>
          <w:sz w:val="22"/>
          <w:szCs w:val="22"/>
          <w:shd w:val="clear" w:color="auto" w:fill="FFFFFF"/>
        </w:rPr>
        <w:t>¡Cada año suceden cosas emocionantes en nuestra escuela y el anuario se asegura de que cada evento sea recordado para siempre! Aprende habilidades valiosas como fotografía, diseño gráfico, ventas, contabilidad, entrevistas y mucho más. Estamos buscando estudiantes que sean responsables, motivados y que no tengan miedo de interactuar con los demás. El anuario es una materia optativa de todo el año con estudiantes de 7.º y 8.º grado que completan no solo el anuario sino también otros proyectos divertidos durante todo el año. No se requiere experiencia previa. ¡Regístrate hoy!</w:t>
      </w:r>
      <w:hyperlink r:id="rId11" w:history="1">
        <w:r w:rsidRPr="002159FC">
          <w:rPr>
            <w:rFonts w:ascii="Calibri" w:hAnsi="Calibri"/>
            <w:color w:val="222222"/>
            <w:sz w:val="22"/>
            <w:szCs w:val="22"/>
            <w:shd w:val="clear" w:color="auto" w:fill="FFFFFF"/>
          </w:rPr>
          <w:t xml:space="preserve"> </w:t>
        </w:r>
      </w:hyperlink>
    </w:p>
    <w:p w14:paraId="7329BA8A" w14:textId="77777777" w:rsidR="002159FC" w:rsidRPr="002159FC" w:rsidRDefault="002159FC" w:rsidP="002159FC">
      <w:r w:rsidRPr="002159FC">
        <w:rPr>
          <w:rFonts w:ascii="Calibri" w:hAnsi="Calibri"/>
          <w:color w:val="222222"/>
          <w:sz w:val="22"/>
          <w:szCs w:val="22"/>
          <w:shd w:val="clear" w:color="auto" w:fill="FFFFFF"/>
        </w:rPr>
        <w:t> </w:t>
      </w:r>
    </w:p>
    <w:p w14:paraId="22E6431C" w14:textId="77777777" w:rsidR="002159FC" w:rsidRPr="002159FC" w:rsidRDefault="002159FC" w:rsidP="002159FC">
      <w:r w:rsidRPr="002159FC">
        <w:rPr>
          <w:rFonts w:ascii="Calibri" w:hAnsi="Calibri"/>
          <w:b/>
          <w:bCs/>
          <w:color w:val="222222"/>
          <w:sz w:val="22"/>
          <w:szCs w:val="22"/>
          <w:u w:val="single"/>
          <w:shd w:val="clear" w:color="auto" w:fill="FFFFFF"/>
        </w:rPr>
        <w:t>Líder en mí Equipo del faro estudiantil</w:t>
      </w:r>
    </w:p>
    <w:p w14:paraId="76A95020" w14:textId="77777777" w:rsidR="002159FC" w:rsidRPr="002159FC" w:rsidRDefault="002159FC" w:rsidP="002159FC">
      <w:r w:rsidRPr="002159FC">
        <w:rPr>
          <w:rFonts w:ascii="Calibri" w:hAnsi="Calibri"/>
          <w:b/>
          <w:bCs/>
          <w:color w:val="222222"/>
          <w:sz w:val="22"/>
          <w:szCs w:val="22"/>
          <w:shd w:val="clear" w:color="auto" w:fill="FFFFFF"/>
        </w:rPr>
        <w:t>Clase de aula de un año</w:t>
      </w:r>
    </w:p>
    <w:p w14:paraId="5873DC5A" w14:textId="77777777" w:rsidR="002159FC" w:rsidRPr="002159FC" w:rsidRDefault="002159FC" w:rsidP="002159FC">
      <w:r w:rsidRPr="002159FC">
        <w:rPr>
          <w:rFonts w:ascii="Calibri" w:hAnsi="Calibri"/>
          <w:b/>
          <w:bCs/>
          <w:color w:val="222222"/>
          <w:sz w:val="22"/>
          <w:szCs w:val="22"/>
          <w:shd w:val="clear" w:color="auto" w:fill="FFFFFF"/>
        </w:rPr>
        <w:t>requisitos previos:</w:t>
      </w:r>
      <w:r w:rsidRPr="002159FC">
        <w:rPr>
          <w:rFonts w:ascii="Calibri" w:hAnsi="Calibri"/>
          <w:color w:val="222222"/>
          <w:sz w:val="22"/>
          <w:szCs w:val="22"/>
          <w:shd w:val="clear" w:color="auto" w:fill="FFFFFF"/>
        </w:rPr>
        <w:t xml:space="preserve"> Solicitud Completada</w:t>
      </w:r>
    </w:p>
    <w:p w14:paraId="7D364F4D" w14:textId="5955F944" w:rsidR="002159FC" w:rsidRPr="002159FC" w:rsidRDefault="002159FC" w:rsidP="002159FC">
      <w:pPr>
        <w:rPr>
          <w:rFonts w:eastAsia="Times New Roman"/>
        </w:rPr>
      </w:pPr>
      <w:r w:rsidRPr="002159FC">
        <w:rPr>
          <w:rFonts w:ascii="Calibri" w:hAnsi="Calibri"/>
          <w:color w:val="222222"/>
          <w:sz w:val="22"/>
          <w:szCs w:val="22"/>
          <w:shd w:val="clear" w:color="auto" w:fill="FFFFFF"/>
        </w:rPr>
        <w:t>The Leader in Me Student Lighthouse es un curso principal, no optativo, que se reúne cinco días a la semana. Apoyamos a la comunidad de Muscatel en la exploración de los 7 Hábitos de la Gente Altamente Efectiva y el 8vo hábito: Encontrar tu Voz. Creamos lecciones LEAD semanales y asambleas mensuales para estudiantes y personal de Muscatel. Planificamos y organizamos un Día de liderazgo en el que destacamos todas las formas en que los Mustang utilizan los 7 hábitos y demuestran sus habilidades de liderazgo. Planificamos, organizamos y apoyamos varios eventos en línea y, cuando es seguro, en persona para la comunidad de Muscatel. ¿Estás listo para llevar tus habilidades de liderazgo al siguiente nivel y apoyar a la comunidad escolar? Si es así, regístrese en LEAD y conviértase en miembro del Student Lighthouse Team.</w:t>
      </w:r>
      <w:r w:rsidRPr="002159FC">
        <w:rPr>
          <w:rFonts w:ascii="Calibri" w:hAnsi="Calibri"/>
          <w:color w:val="000000"/>
          <w:sz w:val="22"/>
          <w:szCs w:val="22"/>
          <w:shd w:val="clear" w:color="auto" w:fill="FFFFFF"/>
        </w:rPr>
        <w:t xml:space="preserve"> </w:t>
      </w:r>
    </w:p>
    <w:p w14:paraId="16F90A6C" w14:textId="77777777" w:rsidR="00E0470D" w:rsidRPr="00E0470D" w:rsidRDefault="00E0470D" w:rsidP="00E0470D">
      <w:pPr>
        <w:pStyle w:val="NoSpacing"/>
        <w:rPr>
          <w:sz w:val="22"/>
          <w:szCs w:val="22"/>
        </w:rPr>
      </w:pPr>
    </w:p>
    <w:p w14:paraId="278D2C18" w14:textId="77777777" w:rsidR="002159FC" w:rsidRDefault="002159FC" w:rsidP="00E0470D">
      <w:pPr>
        <w:pStyle w:val="NoSpacing"/>
        <w:rPr>
          <w:b/>
          <w:sz w:val="32"/>
          <w:szCs w:val="32"/>
          <w:lang w:val="es-ES"/>
        </w:rPr>
      </w:pPr>
    </w:p>
    <w:p w14:paraId="6DE15694" w14:textId="77777777" w:rsidR="002159FC" w:rsidRDefault="002159FC" w:rsidP="00E0470D">
      <w:pPr>
        <w:pStyle w:val="NoSpacing"/>
        <w:rPr>
          <w:b/>
          <w:sz w:val="32"/>
          <w:szCs w:val="32"/>
          <w:lang w:val="es-ES"/>
        </w:rPr>
      </w:pPr>
    </w:p>
    <w:p w14:paraId="524886BC" w14:textId="77777777" w:rsidR="002159FC" w:rsidRDefault="002159FC" w:rsidP="00E0470D">
      <w:pPr>
        <w:pStyle w:val="NoSpacing"/>
        <w:rPr>
          <w:b/>
          <w:sz w:val="32"/>
          <w:szCs w:val="32"/>
          <w:lang w:val="es-ES"/>
        </w:rPr>
      </w:pPr>
    </w:p>
    <w:p w14:paraId="78C35F01" w14:textId="77777777" w:rsidR="002159FC" w:rsidRDefault="002159FC" w:rsidP="00E0470D">
      <w:pPr>
        <w:pStyle w:val="NoSpacing"/>
        <w:rPr>
          <w:b/>
          <w:sz w:val="32"/>
          <w:szCs w:val="32"/>
          <w:lang w:val="es-ES"/>
        </w:rPr>
      </w:pPr>
    </w:p>
    <w:p w14:paraId="3815FD47" w14:textId="77777777" w:rsidR="002159FC" w:rsidRDefault="002159FC" w:rsidP="00E0470D">
      <w:pPr>
        <w:pStyle w:val="NoSpacing"/>
        <w:rPr>
          <w:b/>
          <w:sz w:val="32"/>
          <w:szCs w:val="32"/>
          <w:lang w:val="es-ES"/>
        </w:rPr>
      </w:pPr>
    </w:p>
    <w:p w14:paraId="31AE1CB3" w14:textId="77777777" w:rsidR="00E0470D" w:rsidRPr="00E0470D" w:rsidRDefault="00E0470D" w:rsidP="00E0470D">
      <w:pPr>
        <w:pStyle w:val="NoSpacing"/>
        <w:rPr>
          <w:b/>
          <w:sz w:val="32"/>
          <w:szCs w:val="32"/>
          <w:lang w:val="es-ES"/>
        </w:rPr>
      </w:pPr>
      <w:r w:rsidRPr="00E0470D">
        <w:rPr>
          <w:b/>
          <w:sz w:val="32"/>
          <w:szCs w:val="32"/>
          <w:lang w:val="es-ES"/>
        </w:rPr>
        <w:lastRenderedPageBreak/>
        <w:t>ACADÉMICA:</w:t>
      </w:r>
    </w:p>
    <w:p w14:paraId="7F8FC861" w14:textId="77777777" w:rsidR="00E0470D" w:rsidRPr="00E0470D" w:rsidRDefault="00E0470D" w:rsidP="00E0470D">
      <w:pPr>
        <w:pStyle w:val="NoSpacing"/>
        <w:rPr>
          <w:sz w:val="22"/>
          <w:szCs w:val="22"/>
          <w:lang w:val="es-ES"/>
        </w:rPr>
      </w:pPr>
    </w:p>
    <w:p w14:paraId="4A072AC6" w14:textId="77777777" w:rsidR="00E0470D" w:rsidRPr="00E0470D" w:rsidRDefault="00E0470D" w:rsidP="00E0470D">
      <w:pPr>
        <w:pStyle w:val="NoSpacing"/>
        <w:rPr>
          <w:b/>
          <w:sz w:val="22"/>
          <w:szCs w:val="22"/>
          <w:u w:val="single"/>
          <w:lang w:val="es-ES"/>
        </w:rPr>
      </w:pPr>
      <w:r w:rsidRPr="00E0470D">
        <w:rPr>
          <w:b/>
          <w:sz w:val="22"/>
          <w:szCs w:val="22"/>
          <w:u w:val="single"/>
          <w:lang w:val="es-ES"/>
        </w:rPr>
        <w:t>Inglés / Artes del Lenguaje de 7. ° grado (ELA)</w:t>
      </w:r>
    </w:p>
    <w:p w14:paraId="1000B963" w14:textId="77777777" w:rsidR="00E0470D" w:rsidRPr="00E0470D" w:rsidRDefault="00E0470D" w:rsidP="00E0470D">
      <w:pPr>
        <w:pStyle w:val="NoSpacing"/>
        <w:rPr>
          <w:sz w:val="22"/>
          <w:szCs w:val="22"/>
          <w:lang w:val="es-ES"/>
        </w:rPr>
      </w:pPr>
      <w:r w:rsidRPr="00E0470D">
        <w:rPr>
          <w:sz w:val="22"/>
          <w:szCs w:val="22"/>
          <w:lang w:val="es-ES"/>
        </w:rPr>
        <w:t>El curso de Artes del Lenguaje en Inglés de séptimo grado proporcionará un programa equilibrado que se desarrolla para todos los estudiantes utilizando las cuatro habilidades de artes del lenguaje esenciales para el éxito en el siglo XXI: escuchar, hablar, escribir y leer. La instrucción de lectura expondrá a los estudiantes a una variedad de estrategias de lectura para leer textos literarios y expositivos. La instrucción de escritura incluirá el desarrollo de habilidades de comunicación escrita, incluyendo escritura narrativa, informativa / explicativa y argumentativa. Este curso está alineado con los Estándares Básicos Comunes para Inglés / Artes del Lenguaje de séptimo grado.</w:t>
      </w:r>
    </w:p>
    <w:p w14:paraId="06D4BB13" w14:textId="77777777" w:rsidR="00E0470D" w:rsidRPr="00E0470D" w:rsidRDefault="00E0470D" w:rsidP="00E0470D">
      <w:pPr>
        <w:pStyle w:val="NoSpacing"/>
        <w:rPr>
          <w:sz w:val="22"/>
          <w:szCs w:val="22"/>
          <w:lang w:val="es-ES"/>
        </w:rPr>
      </w:pPr>
    </w:p>
    <w:p w14:paraId="2A196C8B" w14:textId="77777777" w:rsidR="00E0470D" w:rsidRPr="00E0470D" w:rsidRDefault="00E0470D" w:rsidP="00E0470D">
      <w:pPr>
        <w:pStyle w:val="NoSpacing"/>
        <w:rPr>
          <w:b/>
          <w:sz w:val="22"/>
          <w:szCs w:val="22"/>
          <w:u w:val="single"/>
          <w:lang w:val="es-ES"/>
        </w:rPr>
      </w:pPr>
      <w:r w:rsidRPr="00E0470D">
        <w:rPr>
          <w:b/>
          <w:sz w:val="22"/>
          <w:szCs w:val="22"/>
          <w:u w:val="single"/>
          <w:lang w:val="es-ES"/>
        </w:rPr>
        <w:t>Inglés / Artes del Lenguaje de 8. ° grado (ELA)</w:t>
      </w:r>
    </w:p>
    <w:p w14:paraId="2C65E385" w14:textId="77777777" w:rsidR="00E0470D" w:rsidRPr="00E0470D" w:rsidRDefault="00E0470D" w:rsidP="00E0470D">
      <w:pPr>
        <w:pStyle w:val="NoSpacing"/>
        <w:rPr>
          <w:sz w:val="22"/>
          <w:szCs w:val="22"/>
          <w:lang w:val="es-ES"/>
        </w:rPr>
      </w:pPr>
      <w:r w:rsidRPr="00E0470D">
        <w:rPr>
          <w:sz w:val="22"/>
          <w:szCs w:val="22"/>
          <w:lang w:val="es-ES"/>
        </w:rPr>
        <w:t>Artes del lenguaje de octavo grado promueve un plan de estudios riguroso y brinda a los estudiantes la capacitación necesaria para crecer y mejorar el análisis de la literatura, el pensamiento crítico, la comprensión de lectura, el lenguaje, la escritura y las habilidades para hablar y escuchar para prepararse para la transición a la escuela secundaria. Para ser escritores preparados para la universidad y la carrera, los estudiantes aprenderán a escribir argumentos, textos informativos y narrativas. Además, los estudiantes podrán usar la tecnología de manera estratégica al crear, perfeccionar y colaborar en la escritura. Al final del año, los estudiantes habrán leído cuentos, drama, no ficción, poesía y novelas.</w:t>
      </w:r>
    </w:p>
    <w:p w14:paraId="5BD622AE" w14:textId="77777777" w:rsidR="00E0470D" w:rsidRPr="00E0470D" w:rsidRDefault="00E0470D" w:rsidP="00E0470D">
      <w:pPr>
        <w:pStyle w:val="NoSpacing"/>
        <w:rPr>
          <w:sz w:val="22"/>
          <w:szCs w:val="22"/>
          <w:lang w:val="es-ES"/>
        </w:rPr>
      </w:pPr>
    </w:p>
    <w:p w14:paraId="40FD6459" w14:textId="77777777" w:rsidR="00E0470D" w:rsidRPr="00E0470D" w:rsidRDefault="00E0470D" w:rsidP="00E0470D">
      <w:pPr>
        <w:pStyle w:val="NoSpacing"/>
        <w:rPr>
          <w:b/>
          <w:sz w:val="22"/>
          <w:szCs w:val="22"/>
          <w:u w:val="single"/>
          <w:lang w:val="es-ES"/>
        </w:rPr>
      </w:pPr>
      <w:r w:rsidRPr="00E0470D">
        <w:rPr>
          <w:b/>
          <w:sz w:val="22"/>
          <w:szCs w:val="22"/>
          <w:u w:val="single"/>
          <w:lang w:val="es-ES"/>
        </w:rPr>
        <w:t>Matemáticas de 7mo grado</w:t>
      </w:r>
    </w:p>
    <w:p w14:paraId="53FF7CD4" w14:textId="77777777" w:rsidR="00E0470D" w:rsidRPr="00E0470D" w:rsidRDefault="00E0470D" w:rsidP="00E0470D">
      <w:pPr>
        <w:pStyle w:val="NoSpacing"/>
        <w:rPr>
          <w:sz w:val="22"/>
          <w:szCs w:val="22"/>
          <w:lang w:val="es-ES"/>
        </w:rPr>
      </w:pPr>
      <w:r w:rsidRPr="00E0470D">
        <w:rPr>
          <w:sz w:val="22"/>
          <w:szCs w:val="22"/>
          <w:lang w:val="es-ES"/>
        </w:rPr>
        <w:t>En matemáticas de séptimo grado, los estudiantes cubrirán los Estándares Estatales Básicos Comunes que buscan desarrollar la comprensión matemática y las habilidades de procedimiento de los estudiantes, preparándolos para la universidad y situaciones del mundo real. Se cubrirán los siguientes dominios: relaciones proporcionales, el sistema numérico, expresiones y ecuaciones, geometría y estadística y probabilidad.</w:t>
      </w:r>
    </w:p>
    <w:p w14:paraId="0B64AA55" w14:textId="77777777" w:rsidR="00E0470D" w:rsidRPr="00E0470D" w:rsidRDefault="00E0470D" w:rsidP="00E0470D">
      <w:pPr>
        <w:pStyle w:val="NoSpacing"/>
        <w:rPr>
          <w:sz w:val="22"/>
          <w:szCs w:val="22"/>
          <w:lang w:val="es-ES"/>
        </w:rPr>
      </w:pPr>
    </w:p>
    <w:p w14:paraId="2FE74623" w14:textId="77777777" w:rsidR="00E0470D" w:rsidRPr="00E0470D" w:rsidRDefault="00E0470D" w:rsidP="00E0470D">
      <w:pPr>
        <w:pStyle w:val="NoSpacing"/>
        <w:rPr>
          <w:b/>
          <w:sz w:val="22"/>
          <w:szCs w:val="22"/>
          <w:u w:val="single"/>
          <w:lang w:val="es-ES"/>
        </w:rPr>
      </w:pPr>
      <w:r w:rsidRPr="00E0470D">
        <w:rPr>
          <w:b/>
          <w:sz w:val="22"/>
          <w:szCs w:val="22"/>
          <w:u w:val="single"/>
          <w:lang w:val="es-ES"/>
        </w:rPr>
        <w:t>Matemáticas aceleradas de séptimo grado</w:t>
      </w:r>
    </w:p>
    <w:p w14:paraId="567A7C96" w14:textId="77777777" w:rsidR="00E0470D" w:rsidRPr="00E0470D" w:rsidRDefault="00E0470D" w:rsidP="00E0470D">
      <w:pPr>
        <w:pStyle w:val="NoSpacing"/>
        <w:rPr>
          <w:sz w:val="22"/>
          <w:szCs w:val="22"/>
          <w:lang w:val="es-ES"/>
        </w:rPr>
      </w:pPr>
      <w:r w:rsidRPr="00E0470D">
        <w:rPr>
          <w:sz w:val="22"/>
          <w:szCs w:val="22"/>
          <w:lang w:val="es-ES"/>
        </w:rPr>
        <w:t>En matemáticas aceleradas de séptimo grado, los estudiantes cubrirán los Estándares Estatales Básicos Comunes de séptimo y octavo grado que buscan desarrollar la comprensión matemática y las habilidades de procedimiento de los estudiantes, preparándolos para la universidad y situaciones del mundo real. Se cubrirán los siguientes dominios: relaciones proporcionales, sistema numérico, expresiones y ecuaciones, funciones, geometría y estadística y probabilidad.</w:t>
      </w:r>
    </w:p>
    <w:p w14:paraId="340A7876" w14:textId="77777777" w:rsidR="00E0470D" w:rsidRPr="00E0470D" w:rsidRDefault="00E0470D" w:rsidP="00E0470D">
      <w:pPr>
        <w:pStyle w:val="NoSpacing"/>
        <w:rPr>
          <w:sz w:val="22"/>
          <w:szCs w:val="22"/>
          <w:lang w:val="es-ES"/>
        </w:rPr>
      </w:pPr>
    </w:p>
    <w:p w14:paraId="10BC04E9" w14:textId="77777777" w:rsidR="00E0470D" w:rsidRPr="00E0470D" w:rsidRDefault="00E0470D" w:rsidP="00E0470D">
      <w:pPr>
        <w:pStyle w:val="NoSpacing"/>
        <w:rPr>
          <w:b/>
          <w:sz w:val="22"/>
          <w:szCs w:val="22"/>
          <w:u w:val="single"/>
          <w:lang w:val="es-ES"/>
        </w:rPr>
      </w:pPr>
      <w:r w:rsidRPr="00E0470D">
        <w:rPr>
          <w:b/>
          <w:sz w:val="22"/>
          <w:szCs w:val="22"/>
          <w:u w:val="single"/>
          <w:lang w:val="es-ES"/>
        </w:rPr>
        <w:t>Matemáticas de octavo grado</w:t>
      </w:r>
    </w:p>
    <w:p w14:paraId="18152169" w14:textId="77777777" w:rsidR="00E0470D" w:rsidRPr="00E0470D" w:rsidRDefault="00E0470D" w:rsidP="00E0470D">
      <w:pPr>
        <w:pStyle w:val="NoSpacing"/>
        <w:rPr>
          <w:sz w:val="22"/>
          <w:szCs w:val="22"/>
        </w:rPr>
      </w:pPr>
      <w:r w:rsidRPr="00E0470D">
        <w:rPr>
          <w:sz w:val="22"/>
          <w:szCs w:val="22"/>
          <w:lang w:val="es-ES"/>
        </w:rPr>
        <w:t>El objetivo principal de este curso es presentar y ayudar a los estudiantes a dominar las lecciones de Preálgebra, Álgebra y Geometría. Los temas cubiertos son: expresiones numéricas y algebraicas, expresiones polinómicas, ecuaciones, proporciones, funciones lineales y cuadráticas, análisis de datos, transformaciones geométricas, área y volumen. Será necesario aprender este material para pasar al siguiente curso de matemáticas, Integrado 1.</w:t>
      </w:r>
    </w:p>
    <w:p w14:paraId="4AC499C2" w14:textId="58A02980" w:rsidR="00EC2C78" w:rsidRPr="00E0470D" w:rsidRDefault="00EC2C78" w:rsidP="00E0470D">
      <w:pPr>
        <w:pStyle w:val="NoSpacing"/>
        <w:rPr>
          <w:rFonts w:cstheme="minorHAnsi"/>
          <w:b/>
          <w:sz w:val="22"/>
          <w:szCs w:val="22"/>
          <w:u w:val="single"/>
        </w:rPr>
      </w:pPr>
    </w:p>
    <w:p w14:paraId="30727324" w14:textId="77777777" w:rsidR="00E0470D" w:rsidRPr="00E0470D" w:rsidRDefault="00E0470D" w:rsidP="00E0470D">
      <w:pPr>
        <w:pStyle w:val="NoSpacing"/>
        <w:rPr>
          <w:b/>
          <w:sz w:val="22"/>
          <w:szCs w:val="22"/>
          <w:u w:val="single"/>
          <w:lang w:val="es-ES"/>
        </w:rPr>
      </w:pPr>
      <w:r w:rsidRPr="00E0470D">
        <w:rPr>
          <w:b/>
          <w:sz w:val="22"/>
          <w:szCs w:val="22"/>
          <w:u w:val="single"/>
          <w:lang w:val="es-ES"/>
        </w:rPr>
        <w:t>Matemáticas integradas I (octavo grado)</w:t>
      </w:r>
    </w:p>
    <w:p w14:paraId="54C52845" w14:textId="2C0DF4E9" w:rsidR="00E0470D" w:rsidRPr="00E0470D" w:rsidRDefault="00E0470D" w:rsidP="00E0470D">
      <w:pPr>
        <w:pStyle w:val="NoSpacing"/>
        <w:rPr>
          <w:sz w:val="22"/>
          <w:szCs w:val="22"/>
          <w:lang w:val="es-ES"/>
        </w:rPr>
      </w:pPr>
      <w:r w:rsidRPr="00E0470D">
        <w:rPr>
          <w:sz w:val="22"/>
          <w:szCs w:val="22"/>
          <w:lang w:val="es-ES"/>
        </w:rPr>
        <w:t>Matemáticas Integradas I es el primer curso de una secuencia de tres cursos que satisface los Estándares Básicos Comunes de California para Matemáticas Integradas I. Matemáticas Integradas I construye y fortalece el conocimiento conceptual de los estudiantes de funciones, funciones lineales, ecuaciones, desigualdades, secuencias, funciones exponenciales básicas , sistemas de ecuaciones lineales, sistemas de desigualdades lineales, estadística descriptiva de una variable, correlación y residuos, análisis de datos categóricos, modelado matemático y geometrías tanto de coordenadas como de transformación.</w:t>
      </w:r>
    </w:p>
    <w:p w14:paraId="2AA6B396" w14:textId="77777777" w:rsidR="00E0470D" w:rsidRPr="00E0470D" w:rsidRDefault="00E0470D" w:rsidP="00E0470D">
      <w:pPr>
        <w:pStyle w:val="NoSpacing"/>
        <w:rPr>
          <w:sz w:val="22"/>
          <w:szCs w:val="22"/>
          <w:lang w:val="es-ES"/>
        </w:rPr>
      </w:pPr>
    </w:p>
    <w:p w14:paraId="58445722" w14:textId="77777777" w:rsidR="00E0470D" w:rsidRPr="00E0470D" w:rsidRDefault="00E0470D" w:rsidP="00E0470D">
      <w:pPr>
        <w:pStyle w:val="NoSpacing"/>
        <w:rPr>
          <w:b/>
          <w:sz w:val="22"/>
          <w:szCs w:val="22"/>
          <w:u w:val="single"/>
          <w:lang w:val="es-ES"/>
        </w:rPr>
      </w:pPr>
      <w:r w:rsidRPr="00E0470D">
        <w:rPr>
          <w:b/>
          <w:sz w:val="22"/>
          <w:szCs w:val="22"/>
          <w:u w:val="single"/>
          <w:lang w:val="es-ES"/>
        </w:rPr>
        <w:t>Educación Física</w:t>
      </w:r>
    </w:p>
    <w:p w14:paraId="50CFA4CB" w14:textId="77777777" w:rsidR="00E0470D" w:rsidRPr="00E0470D" w:rsidRDefault="00E0470D" w:rsidP="00E0470D">
      <w:pPr>
        <w:pStyle w:val="NoSpacing"/>
        <w:rPr>
          <w:sz w:val="22"/>
          <w:szCs w:val="22"/>
          <w:lang w:val="es-ES"/>
        </w:rPr>
      </w:pPr>
      <w:r w:rsidRPr="00E0470D">
        <w:rPr>
          <w:sz w:val="22"/>
          <w:szCs w:val="22"/>
          <w:lang w:val="es-ES"/>
        </w:rPr>
        <w:t xml:space="preserve">El plan de estudios de educación física de los grados 7º / 8º sigue los Estándares de Educación Física de California para los grados 7º y 8º. Nuestro programa abarca un enfoque en lo siguiente: salud y condición física cardio-respiratoria, entrenamiento de fuerza, calentamiento y enfriamiento diario, estiramiento para la flexibilidad, yoga, lecciones de nutrición continua, una unidad de baile y una variedad de deportes individuales y de equipo como el baloncesto. , Golf, fútbol, </w:t>
      </w:r>
      <w:r w:rsidRPr="00E0470D">
        <w:rPr>
          <w:rFonts w:cs="Cambria Math"/>
          <w:sz w:val="22"/>
          <w:szCs w:val="22"/>
          <w:lang w:val="es-ES"/>
        </w:rPr>
        <w:t>​​</w:t>
      </w:r>
      <w:r w:rsidRPr="00E0470D">
        <w:rPr>
          <w:sz w:val="22"/>
          <w:szCs w:val="22"/>
          <w:lang w:val="es-ES"/>
        </w:rPr>
        <w:t xml:space="preserve">hockey callejero, fútbol de bandera, pista y campo, sóftbol, </w:t>
      </w:r>
      <w:r w:rsidRPr="00E0470D">
        <w:rPr>
          <w:rFonts w:cs="Cambria Math"/>
          <w:sz w:val="22"/>
          <w:szCs w:val="22"/>
          <w:lang w:val="es-ES"/>
        </w:rPr>
        <w:t>​​</w:t>
      </w:r>
      <w:r w:rsidRPr="00E0470D">
        <w:rPr>
          <w:sz w:val="22"/>
          <w:szCs w:val="22"/>
          <w:lang w:val="es-ES"/>
        </w:rPr>
        <w:t>voleibol y Ultimate Frisbee.</w:t>
      </w:r>
    </w:p>
    <w:p w14:paraId="48F1D9BC" w14:textId="77777777" w:rsidR="00E0470D" w:rsidRPr="00E0470D" w:rsidRDefault="00E0470D" w:rsidP="00E0470D">
      <w:pPr>
        <w:pStyle w:val="NoSpacing"/>
        <w:rPr>
          <w:sz w:val="22"/>
          <w:szCs w:val="22"/>
          <w:lang w:val="es-ES"/>
        </w:rPr>
      </w:pPr>
    </w:p>
    <w:p w14:paraId="013AE0E9" w14:textId="77777777" w:rsidR="00E0470D" w:rsidRPr="00E0470D" w:rsidRDefault="00E0470D" w:rsidP="00E0470D">
      <w:pPr>
        <w:pStyle w:val="NoSpacing"/>
        <w:rPr>
          <w:b/>
          <w:sz w:val="22"/>
          <w:szCs w:val="22"/>
          <w:u w:val="single"/>
          <w:lang w:val="es-ES"/>
        </w:rPr>
      </w:pPr>
      <w:r w:rsidRPr="00E0470D">
        <w:rPr>
          <w:b/>
          <w:sz w:val="22"/>
          <w:szCs w:val="22"/>
          <w:u w:val="single"/>
          <w:lang w:val="es-ES"/>
        </w:rPr>
        <w:lastRenderedPageBreak/>
        <w:t>Ciencias de séptimo grado</w:t>
      </w:r>
    </w:p>
    <w:p w14:paraId="4AD2F56E" w14:textId="77777777" w:rsidR="00E0470D" w:rsidRPr="00E0470D" w:rsidRDefault="00E0470D" w:rsidP="00E0470D">
      <w:pPr>
        <w:pStyle w:val="NoSpacing"/>
        <w:rPr>
          <w:sz w:val="22"/>
          <w:szCs w:val="22"/>
          <w:lang w:val="es-ES"/>
        </w:rPr>
      </w:pPr>
      <w:r w:rsidRPr="00E0470D">
        <w:rPr>
          <w:sz w:val="22"/>
          <w:szCs w:val="22"/>
          <w:lang w:val="es-ES"/>
        </w:rPr>
        <w:t>El plan de estudios de ciencias del séptimo grado sigue los Estándares de Ciencias de la Próxima Generación, cubriendo temas como: ¿Cuáles son los diferentes tipos de seres vivos en la tierra? ¿Como están relacionados? ¿Qué da vida a los seres vivos? ¿Qué necesitan los seres vivos para vivir? ¿Qué hace a los seres vivos? ¿Cómo nos relacionamos con nuestros padres? ¿Cual es la edad de la Tierra? ¿Cómo empezó la vida en la tierra?</w:t>
      </w:r>
    </w:p>
    <w:p w14:paraId="1A1E4BF0" w14:textId="77777777" w:rsidR="00E0470D" w:rsidRPr="00E0470D" w:rsidRDefault="00E0470D" w:rsidP="00E0470D">
      <w:pPr>
        <w:pStyle w:val="NoSpacing"/>
        <w:rPr>
          <w:sz w:val="22"/>
          <w:szCs w:val="22"/>
          <w:lang w:val="es-ES"/>
        </w:rPr>
      </w:pPr>
    </w:p>
    <w:p w14:paraId="1754065D" w14:textId="77777777" w:rsidR="00E0470D" w:rsidRPr="00E0470D" w:rsidRDefault="00E0470D" w:rsidP="00E0470D">
      <w:pPr>
        <w:pStyle w:val="NoSpacing"/>
        <w:rPr>
          <w:b/>
          <w:sz w:val="22"/>
          <w:szCs w:val="22"/>
          <w:u w:val="single"/>
          <w:lang w:val="es-ES"/>
        </w:rPr>
      </w:pPr>
      <w:r w:rsidRPr="00E0470D">
        <w:rPr>
          <w:b/>
          <w:sz w:val="22"/>
          <w:szCs w:val="22"/>
          <w:u w:val="single"/>
          <w:lang w:val="es-ES"/>
        </w:rPr>
        <w:t>Ciencias de octavo grado</w:t>
      </w:r>
    </w:p>
    <w:p w14:paraId="0D84DEE7" w14:textId="77777777" w:rsidR="00E0470D" w:rsidRPr="00E0470D" w:rsidRDefault="00E0470D" w:rsidP="00E0470D">
      <w:pPr>
        <w:pStyle w:val="NoSpacing"/>
        <w:rPr>
          <w:sz w:val="22"/>
          <w:szCs w:val="22"/>
          <w:lang w:val="es-ES"/>
        </w:rPr>
      </w:pPr>
      <w:r w:rsidRPr="00E0470D">
        <w:rPr>
          <w:sz w:val="22"/>
          <w:szCs w:val="22"/>
          <w:lang w:val="es-ES"/>
        </w:rPr>
        <w:t>El plan de estudios de Ciencias de 8. ° grado sigue los Estándares de Ciencias de la Próxima Generación, que cubren temas como: Materia y sus Interacciones, Movimiento y Estabilidad, Energía, Ondas y sus Aplicaciones en Tecnologías para Transferencia de Información, Ingeniería, Tecnología y Aplicación de Ciencias, Prácticas de Ciencias e Ingeniería y conceptos transversales.</w:t>
      </w:r>
    </w:p>
    <w:p w14:paraId="3D67F17A" w14:textId="77777777" w:rsidR="00E0470D" w:rsidRPr="00E0470D" w:rsidRDefault="00E0470D" w:rsidP="00E0470D">
      <w:pPr>
        <w:pStyle w:val="NoSpacing"/>
        <w:rPr>
          <w:sz w:val="22"/>
          <w:szCs w:val="22"/>
          <w:lang w:val="es-ES"/>
        </w:rPr>
      </w:pPr>
    </w:p>
    <w:p w14:paraId="57A79994" w14:textId="77777777" w:rsidR="00E0470D" w:rsidRPr="00E0470D" w:rsidRDefault="00E0470D" w:rsidP="00E0470D">
      <w:pPr>
        <w:pStyle w:val="NoSpacing"/>
        <w:rPr>
          <w:b/>
          <w:sz w:val="22"/>
          <w:szCs w:val="22"/>
          <w:u w:val="single"/>
          <w:lang w:val="es-ES"/>
        </w:rPr>
      </w:pPr>
      <w:r w:rsidRPr="00E0470D">
        <w:rPr>
          <w:b/>
          <w:sz w:val="22"/>
          <w:szCs w:val="22"/>
          <w:u w:val="single"/>
          <w:lang w:val="es-ES"/>
        </w:rPr>
        <w:t>Ciencias Sociales de 7mo Grado</w:t>
      </w:r>
    </w:p>
    <w:p w14:paraId="53BBAED0" w14:textId="77777777" w:rsidR="00E0470D" w:rsidRPr="00E0470D" w:rsidRDefault="00E0470D" w:rsidP="00E0470D">
      <w:pPr>
        <w:pStyle w:val="NoSpacing"/>
        <w:rPr>
          <w:sz w:val="22"/>
          <w:szCs w:val="22"/>
          <w:lang w:val="es-ES"/>
        </w:rPr>
      </w:pPr>
      <w:r w:rsidRPr="00E0470D">
        <w:rPr>
          <w:sz w:val="22"/>
          <w:szCs w:val="22"/>
          <w:lang w:val="es-ES"/>
        </w:rPr>
        <w:t>El plan de estudios de Estudios Sociales de séptimo grado es el estudio de la Historia Mundial desde la caída del Imperio Romano hasta la Era de la Ilustración. La clase cubrirá eventos y desarrollos históricos en todo el mundo.</w:t>
      </w:r>
    </w:p>
    <w:p w14:paraId="622E388D" w14:textId="77777777" w:rsidR="00E0470D" w:rsidRPr="00E0470D" w:rsidRDefault="00E0470D" w:rsidP="00E0470D">
      <w:pPr>
        <w:pStyle w:val="NoSpacing"/>
        <w:rPr>
          <w:sz w:val="22"/>
          <w:szCs w:val="22"/>
          <w:lang w:val="es-ES"/>
        </w:rPr>
      </w:pPr>
    </w:p>
    <w:p w14:paraId="223C7502" w14:textId="77777777" w:rsidR="00E0470D" w:rsidRPr="00E0470D" w:rsidRDefault="00E0470D" w:rsidP="00E0470D">
      <w:pPr>
        <w:pStyle w:val="NoSpacing"/>
        <w:rPr>
          <w:b/>
          <w:sz w:val="22"/>
          <w:szCs w:val="22"/>
          <w:u w:val="single"/>
          <w:lang w:val="es-ES"/>
        </w:rPr>
      </w:pPr>
      <w:r w:rsidRPr="00E0470D">
        <w:rPr>
          <w:b/>
          <w:sz w:val="22"/>
          <w:szCs w:val="22"/>
          <w:u w:val="single"/>
          <w:lang w:val="es-ES"/>
        </w:rPr>
        <w:t>Historia de los EE. UU. De octavo grado</w:t>
      </w:r>
    </w:p>
    <w:p w14:paraId="046183E7" w14:textId="77777777" w:rsidR="00E0470D" w:rsidRPr="00E0470D" w:rsidRDefault="00E0470D" w:rsidP="00E0470D">
      <w:pPr>
        <w:pStyle w:val="NoSpacing"/>
        <w:rPr>
          <w:sz w:val="22"/>
          <w:szCs w:val="22"/>
        </w:rPr>
      </w:pPr>
      <w:r w:rsidRPr="00E0470D">
        <w:rPr>
          <w:sz w:val="22"/>
          <w:szCs w:val="22"/>
          <w:lang w:val="es-ES"/>
        </w:rPr>
        <w:t>Estudios Sociales de octavo grado es el estudio de la historia estadounidense. La clase comienza con una breve descripción del mundo en el siglo XVI y luego rastrea la fundación y evolución de los Estados Unidos de América hasta principios del siglo XX. Siguiendo los Estándares de Estudios Sociales de California, la clase pone énfasis en la Constitución de los Estados Unidos y en la escritura en todo el plan de estudios.</w:t>
      </w:r>
    </w:p>
    <w:p w14:paraId="48E61D59" w14:textId="3144CBD5" w:rsidR="00E0470D" w:rsidRDefault="00E0470D" w:rsidP="00E0470D"/>
    <w:p w14:paraId="32851104" w14:textId="77777777" w:rsidR="00C55B48" w:rsidRDefault="00C55B48" w:rsidP="00E0470D">
      <w:pPr>
        <w:pStyle w:val="NoSpacing"/>
        <w:jc w:val="center"/>
        <w:rPr>
          <w:sz w:val="40"/>
          <w:szCs w:val="40"/>
        </w:rPr>
      </w:pPr>
    </w:p>
    <w:p w14:paraId="35EA8E9C" w14:textId="77777777" w:rsidR="00C55B48" w:rsidRDefault="00C55B48" w:rsidP="00E0470D">
      <w:pPr>
        <w:pStyle w:val="NoSpacing"/>
        <w:jc w:val="center"/>
        <w:rPr>
          <w:sz w:val="40"/>
          <w:szCs w:val="40"/>
        </w:rPr>
      </w:pPr>
    </w:p>
    <w:p w14:paraId="026DCD71" w14:textId="77777777" w:rsidR="00C55B48" w:rsidRDefault="00C55B48" w:rsidP="00E0470D">
      <w:pPr>
        <w:pStyle w:val="NoSpacing"/>
        <w:jc w:val="center"/>
        <w:rPr>
          <w:sz w:val="40"/>
          <w:szCs w:val="40"/>
        </w:rPr>
      </w:pPr>
    </w:p>
    <w:p w14:paraId="496F2890" w14:textId="77777777" w:rsidR="00C55B48" w:rsidRDefault="00C55B48" w:rsidP="00E0470D">
      <w:pPr>
        <w:pStyle w:val="NoSpacing"/>
        <w:jc w:val="center"/>
        <w:rPr>
          <w:sz w:val="40"/>
          <w:szCs w:val="40"/>
        </w:rPr>
      </w:pPr>
    </w:p>
    <w:p w14:paraId="48740537" w14:textId="77777777" w:rsidR="00C55B48" w:rsidRDefault="00C55B48" w:rsidP="00E0470D">
      <w:pPr>
        <w:pStyle w:val="NoSpacing"/>
        <w:jc w:val="center"/>
        <w:rPr>
          <w:sz w:val="40"/>
          <w:szCs w:val="40"/>
        </w:rPr>
      </w:pPr>
    </w:p>
    <w:p w14:paraId="25F8E4DA" w14:textId="77777777" w:rsidR="00C55B48" w:rsidRDefault="00C55B48" w:rsidP="00E0470D">
      <w:pPr>
        <w:pStyle w:val="NoSpacing"/>
        <w:jc w:val="center"/>
        <w:rPr>
          <w:sz w:val="40"/>
          <w:szCs w:val="40"/>
        </w:rPr>
      </w:pPr>
    </w:p>
    <w:p w14:paraId="756B64C7" w14:textId="77777777" w:rsidR="00653106" w:rsidRDefault="00653106" w:rsidP="00E0470D">
      <w:pPr>
        <w:pStyle w:val="NoSpacing"/>
        <w:jc w:val="center"/>
        <w:rPr>
          <w:sz w:val="40"/>
          <w:szCs w:val="40"/>
        </w:rPr>
      </w:pPr>
    </w:p>
    <w:p w14:paraId="34061F9A" w14:textId="77777777" w:rsidR="00653106" w:rsidRDefault="00653106" w:rsidP="00E0470D">
      <w:pPr>
        <w:pStyle w:val="NoSpacing"/>
        <w:jc w:val="center"/>
        <w:rPr>
          <w:sz w:val="40"/>
          <w:szCs w:val="40"/>
        </w:rPr>
      </w:pPr>
    </w:p>
    <w:p w14:paraId="69F733C7" w14:textId="77777777" w:rsidR="00653106" w:rsidRDefault="00653106" w:rsidP="00E0470D">
      <w:pPr>
        <w:pStyle w:val="NoSpacing"/>
        <w:jc w:val="center"/>
        <w:rPr>
          <w:sz w:val="40"/>
          <w:szCs w:val="40"/>
        </w:rPr>
      </w:pPr>
    </w:p>
    <w:p w14:paraId="4B8A5B85" w14:textId="77777777" w:rsidR="00653106" w:rsidRDefault="00653106" w:rsidP="00E0470D">
      <w:pPr>
        <w:pStyle w:val="NoSpacing"/>
        <w:jc w:val="center"/>
        <w:rPr>
          <w:sz w:val="40"/>
          <w:szCs w:val="40"/>
        </w:rPr>
      </w:pPr>
    </w:p>
    <w:p w14:paraId="15E5CB52" w14:textId="77777777" w:rsidR="00653106" w:rsidRDefault="00653106" w:rsidP="00E0470D">
      <w:pPr>
        <w:pStyle w:val="NoSpacing"/>
        <w:jc w:val="center"/>
        <w:rPr>
          <w:sz w:val="40"/>
          <w:szCs w:val="40"/>
        </w:rPr>
      </w:pPr>
    </w:p>
    <w:p w14:paraId="2BB5BFA3" w14:textId="77777777" w:rsidR="00653106" w:rsidRDefault="00653106" w:rsidP="00E0470D">
      <w:pPr>
        <w:pStyle w:val="NoSpacing"/>
        <w:jc w:val="center"/>
        <w:rPr>
          <w:sz w:val="40"/>
          <w:szCs w:val="40"/>
        </w:rPr>
      </w:pPr>
    </w:p>
    <w:p w14:paraId="7685A88D" w14:textId="77777777" w:rsidR="00653106" w:rsidRDefault="00653106" w:rsidP="00E0470D">
      <w:pPr>
        <w:pStyle w:val="NoSpacing"/>
        <w:jc w:val="center"/>
        <w:rPr>
          <w:sz w:val="40"/>
          <w:szCs w:val="40"/>
        </w:rPr>
      </w:pPr>
    </w:p>
    <w:p w14:paraId="00A02F59" w14:textId="77777777" w:rsidR="00653106" w:rsidRDefault="00653106" w:rsidP="00E0470D">
      <w:pPr>
        <w:pStyle w:val="NoSpacing"/>
        <w:jc w:val="center"/>
        <w:rPr>
          <w:sz w:val="40"/>
          <w:szCs w:val="40"/>
        </w:rPr>
      </w:pPr>
    </w:p>
    <w:p w14:paraId="1C452235" w14:textId="77777777" w:rsidR="00653106" w:rsidRDefault="00653106" w:rsidP="00E0470D">
      <w:pPr>
        <w:pStyle w:val="NoSpacing"/>
        <w:jc w:val="center"/>
        <w:rPr>
          <w:sz w:val="40"/>
          <w:szCs w:val="40"/>
        </w:rPr>
      </w:pPr>
    </w:p>
    <w:p w14:paraId="233DF990" w14:textId="77777777" w:rsidR="00653106" w:rsidRDefault="00653106" w:rsidP="00E0470D">
      <w:pPr>
        <w:pStyle w:val="NoSpacing"/>
        <w:jc w:val="center"/>
        <w:rPr>
          <w:sz w:val="40"/>
          <w:szCs w:val="40"/>
        </w:rPr>
      </w:pPr>
    </w:p>
    <w:p w14:paraId="1B9BD208" w14:textId="77777777" w:rsidR="00653106" w:rsidRDefault="00653106" w:rsidP="00E0470D">
      <w:pPr>
        <w:pStyle w:val="NoSpacing"/>
        <w:jc w:val="center"/>
        <w:rPr>
          <w:sz w:val="40"/>
          <w:szCs w:val="40"/>
        </w:rPr>
      </w:pPr>
    </w:p>
    <w:p w14:paraId="0A17F0F2" w14:textId="77777777" w:rsidR="00E0470D" w:rsidRDefault="00E0470D" w:rsidP="00E0470D">
      <w:pPr>
        <w:pStyle w:val="NoSpacing"/>
        <w:jc w:val="center"/>
        <w:rPr>
          <w:sz w:val="40"/>
          <w:szCs w:val="40"/>
        </w:rPr>
      </w:pPr>
      <w:r w:rsidRPr="00EC2C78">
        <w:rPr>
          <w:noProof/>
        </w:rPr>
        <w:lastRenderedPageBreak/>
        <w:drawing>
          <wp:inline distT="0" distB="0" distL="0" distR="0" wp14:anchorId="6B6543A9" wp14:editId="26E18E5A">
            <wp:extent cx="690760" cy="574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6081" cy="603517"/>
                    </a:xfrm>
                    <a:prstGeom prst="rect">
                      <a:avLst/>
                    </a:prstGeom>
                  </pic:spPr>
                </pic:pic>
              </a:graphicData>
            </a:graphic>
          </wp:inline>
        </w:drawing>
      </w:r>
      <w:r>
        <w:rPr>
          <w:sz w:val="40"/>
          <w:szCs w:val="40"/>
        </w:rPr>
        <w:t xml:space="preserve">Muscatel Middle School Course Descriptions </w:t>
      </w:r>
    </w:p>
    <w:p w14:paraId="538333C1" w14:textId="6F381581" w:rsidR="00E0470D" w:rsidRPr="00E0470D" w:rsidRDefault="0041235B" w:rsidP="00E0470D">
      <w:pPr>
        <w:pStyle w:val="NoSpacing"/>
        <w:jc w:val="center"/>
        <w:rPr>
          <w:sz w:val="40"/>
          <w:szCs w:val="40"/>
        </w:rPr>
      </w:pPr>
      <w:r>
        <w:rPr>
          <w:sz w:val="40"/>
          <w:szCs w:val="40"/>
        </w:rPr>
        <w:t>2023-2024</w:t>
      </w:r>
    </w:p>
    <w:p w14:paraId="374C6DAA" w14:textId="77777777" w:rsidR="00E0470D" w:rsidRDefault="00E0470D" w:rsidP="00E0470D"/>
    <w:p w14:paraId="1A4ABDFF" w14:textId="77777777" w:rsidR="00E0470D" w:rsidRPr="00E0470D" w:rsidRDefault="00E0470D" w:rsidP="00E0470D">
      <w:pPr>
        <w:pStyle w:val="NoSpacing"/>
        <w:rPr>
          <w:b/>
          <w:sz w:val="32"/>
          <w:szCs w:val="32"/>
          <w:u w:val="single"/>
          <w:lang w:eastAsia="zh-CN"/>
        </w:rPr>
      </w:pPr>
      <w:r>
        <w:br/>
      </w:r>
      <w:r w:rsidRPr="00E0470D">
        <w:rPr>
          <w:rFonts w:ascii="Microsoft JhengHei" w:eastAsia="Microsoft JhengHei" w:hAnsi="Microsoft JhengHei" w:cs="Microsoft JhengHei" w:hint="eastAsia"/>
          <w:b/>
          <w:sz w:val="32"/>
          <w:szCs w:val="32"/>
          <w:u w:val="single"/>
          <w:lang w:eastAsia="zh-CN"/>
        </w:rPr>
        <w:t>选举</w:t>
      </w:r>
      <w:r w:rsidRPr="00E0470D">
        <w:rPr>
          <w:rFonts w:ascii="MS Mincho" w:eastAsia="MS Mincho" w:hAnsi="MS Mincho" w:cs="MS Mincho" w:hint="eastAsia"/>
          <w:b/>
          <w:sz w:val="32"/>
          <w:szCs w:val="32"/>
          <w:u w:val="single"/>
          <w:lang w:eastAsia="zh-CN"/>
        </w:rPr>
        <w:t>人：</w:t>
      </w:r>
    </w:p>
    <w:p w14:paraId="406792F7" w14:textId="77777777" w:rsidR="00E0470D" w:rsidRPr="00E0470D" w:rsidRDefault="00E0470D" w:rsidP="00E0470D">
      <w:pPr>
        <w:pStyle w:val="NoSpacing"/>
        <w:rPr>
          <w:sz w:val="22"/>
          <w:szCs w:val="22"/>
          <w:lang w:eastAsia="zh-CN"/>
        </w:rPr>
      </w:pPr>
    </w:p>
    <w:p w14:paraId="357F2345"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相关学生</w:t>
      </w:r>
      <w:r>
        <w:rPr>
          <w:rFonts w:ascii="SimSun" w:eastAsia="SimSun" w:hAnsi="SimSun" w:cs="SimSun"/>
          <w:b/>
          <w:bCs/>
          <w:color w:val="000000"/>
          <w:sz w:val="22"/>
          <w:szCs w:val="22"/>
          <w:u w:val="single"/>
          <w:shd w:val="clear" w:color="auto" w:fill="FFFFFF"/>
        </w:rPr>
        <w:t>团</w:t>
      </w:r>
      <w:r>
        <w:rPr>
          <w:rFonts w:ascii="MS Mincho" w:eastAsia="MS Mincho" w:hAnsi="MS Mincho" w:cs="MS Mincho"/>
          <w:b/>
          <w:bCs/>
          <w:color w:val="000000"/>
          <w:sz w:val="22"/>
          <w:szCs w:val="22"/>
          <w:u w:val="single"/>
          <w:shd w:val="clear" w:color="auto" w:fill="FFFFFF"/>
        </w:rPr>
        <w:t>体</w:t>
      </w:r>
      <w:r>
        <w:rPr>
          <w:rFonts w:ascii="Calibri" w:hAnsi="Calibri"/>
          <w:b/>
          <w:bCs/>
          <w:color w:val="000000"/>
          <w:sz w:val="22"/>
          <w:szCs w:val="22"/>
          <w:u w:val="single"/>
          <w:shd w:val="clear" w:color="auto" w:fill="FFFFFF"/>
        </w:rPr>
        <w:t xml:space="preserve"> (ASB)</w:t>
      </w:r>
    </w:p>
    <w:p w14:paraId="6978D5B2"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5BAB0061"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完成申</w:t>
      </w:r>
      <w:r>
        <w:rPr>
          <w:rFonts w:ascii="SimSun" w:eastAsia="SimSun" w:hAnsi="SimSun" w:cs="SimSun"/>
          <w:color w:val="000000"/>
          <w:sz w:val="22"/>
          <w:szCs w:val="22"/>
          <w:shd w:val="clear" w:color="auto" w:fill="FFFFFF"/>
        </w:rPr>
        <w:t>请</w:t>
      </w:r>
    </w:p>
    <w:p w14:paraId="4A3A6699" w14:textId="77777777" w:rsidR="00653106" w:rsidRDefault="00653106" w:rsidP="00653106">
      <w:pPr>
        <w:pStyle w:val="NormalWeb"/>
        <w:shd w:val="clear" w:color="auto" w:fill="FFFFFF"/>
        <w:spacing w:before="0" w:beforeAutospacing="0" w:after="0" w:afterAutospacing="0"/>
      </w:pPr>
      <w:r>
        <w:rPr>
          <w:rFonts w:ascii="Calibri" w:hAnsi="Calibri"/>
          <w:color w:val="000000"/>
          <w:sz w:val="22"/>
          <w:szCs w:val="22"/>
          <w:shd w:val="clear" w:color="auto" w:fill="FFFFFF"/>
        </w:rPr>
        <w:t xml:space="preserve">ASB </w:t>
      </w:r>
      <w:r>
        <w:rPr>
          <w:rFonts w:ascii="MS Mincho" w:eastAsia="MS Mincho" w:hAnsi="MS Mincho" w:cs="MS Mincho"/>
          <w:color w:val="000000"/>
          <w:sz w:val="22"/>
          <w:szCs w:val="22"/>
          <w:shd w:val="clear" w:color="auto" w:fill="FFFFFF"/>
        </w:rPr>
        <w:t>是</w:t>
      </w:r>
      <w:r>
        <w:rPr>
          <w:rFonts w:ascii="SimSun" w:eastAsia="SimSun" w:hAnsi="SimSun" w:cs="SimSun"/>
          <w:color w:val="000000"/>
          <w:sz w:val="22"/>
          <w:szCs w:val="22"/>
          <w:shd w:val="clear" w:color="auto" w:fill="FFFFFF"/>
        </w:rPr>
        <w:t>马</w:t>
      </w:r>
      <w:r>
        <w:rPr>
          <w:rFonts w:ascii="MS Mincho" w:eastAsia="MS Mincho" w:hAnsi="MS Mincho" w:cs="MS Mincho"/>
          <w:color w:val="000000"/>
          <w:sz w:val="22"/>
          <w:szCs w:val="22"/>
          <w:shd w:val="clear" w:color="auto" w:fill="FFFFFF"/>
        </w:rPr>
        <w:t>斯喀特中学学生的代表</w:t>
      </w:r>
      <w:r>
        <w:rPr>
          <w:rFonts w:ascii="SimSun" w:eastAsia="SimSun" w:hAnsi="SimSun" w:cs="SimSun"/>
          <w:color w:val="000000"/>
          <w:sz w:val="22"/>
          <w:szCs w:val="22"/>
          <w:shd w:val="clear" w:color="auto" w:fill="FFFFFF"/>
        </w:rPr>
        <w:t>团</w:t>
      </w:r>
      <w:r>
        <w:rPr>
          <w:rFonts w:ascii="MS Mincho" w:eastAsia="MS Mincho" w:hAnsi="MS Mincho" w:cs="MS Mincho"/>
          <w:color w:val="000000"/>
          <w:sz w:val="22"/>
          <w:szCs w:val="22"/>
          <w:shd w:val="clear" w:color="auto" w:fill="FFFFFF"/>
        </w:rPr>
        <w:t>体，他</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与学生</w:t>
      </w:r>
      <w:r>
        <w:rPr>
          <w:rFonts w:ascii="SimSun" w:eastAsia="SimSun" w:hAnsi="SimSun" w:cs="SimSun"/>
          <w:color w:val="000000"/>
          <w:sz w:val="22"/>
          <w:szCs w:val="22"/>
          <w:shd w:val="clear" w:color="auto" w:fill="FFFFFF"/>
        </w:rPr>
        <w:t>团</w:t>
      </w:r>
      <w:r>
        <w:rPr>
          <w:rFonts w:ascii="MS Mincho" w:eastAsia="MS Mincho" w:hAnsi="MS Mincho" w:cs="MS Mincho"/>
          <w:color w:val="000000"/>
          <w:sz w:val="22"/>
          <w:szCs w:val="22"/>
          <w:shd w:val="clear" w:color="auto" w:fill="FFFFFF"/>
        </w:rPr>
        <w:t>体</w:t>
      </w:r>
      <w:r>
        <w:rPr>
          <w:rFonts w:ascii="SimSun" w:eastAsia="SimSun" w:hAnsi="SimSun" w:cs="SimSun"/>
          <w:color w:val="000000"/>
          <w:sz w:val="22"/>
          <w:szCs w:val="22"/>
          <w:shd w:val="clear" w:color="auto" w:fill="FFFFFF"/>
        </w:rPr>
        <w:t>进</w:t>
      </w:r>
      <w:r>
        <w:rPr>
          <w:rFonts w:ascii="MS Mincho" w:eastAsia="MS Mincho" w:hAnsi="MS Mincho" w:cs="MS Mincho"/>
          <w:color w:val="000000"/>
          <w:sz w:val="22"/>
          <w:szCs w:val="22"/>
          <w:shd w:val="clear" w:color="auto" w:fill="FFFFFF"/>
        </w:rPr>
        <w:t>行交流和互</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，通</w:t>
      </w:r>
      <w:r>
        <w:rPr>
          <w:rFonts w:ascii="SimSun" w:eastAsia="SimSun" w:hAnsi="SimSun" w:cs="SimSun"/>
          <w:color w:val="000000"/>
          <w:sz w:val="22"/>
          <w:szCs w:val="22"/>
          <w:shd w:val="clear" w:color="auto" w:fill="FFFFFF"/>
        </w:rPr>
        <w:t>过举办</w:t>
      </w:r>
      <w:r>
        <w:rPr>
          <w:rFonts w:ascii="MS Mincho" w:eastAsia="MS Mincho" w:hAnsi="MS Mincho" w:cs="MS Mincho"/>
          <w:color w:val="000000"/>
          <w:sz w:val="22"/>
          <w:szCs w:val="22"/>
          <w:shd w:val="clear" w:color="auto" w:fill="FFFFFF"/>
        </w:rPr>
        <w:t>活</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、筹集</w:t>
      </w:r>
      <w:r>
        <w:rPr>
          <w:rFonts w:ascii="SimSun" w:eastAsia="SimSun" w:hAnsi="SimSun" w:cs="SimSun"/>
          <w:color w:val="000000"/>
          <w:sz w:val="22"/>
          <w:szCs w:val="22"/>
          <w:shd w:val="clear" w:color="auto" w:fill="FFFFFF"/>
        </w:rPr>
        <w:t>资</w:t>
      </w:r>
      <w:r>
        <w:rPr>
          <w:rFonts w:ascii="MS Mincho" w:eastAsia="MS Mincho" w:hAnsi="MS Mincho" w:cs="MS Mincho"/>
          <w:color w:val="000000"/>
          <w:sz w:val="22"/>
          <w:szCs w:val="22"/>
          <w:shd w:val="clear" w:color="auto" w:fill="FFFFFF"/>
        </w:rPr>
        <w:t>金、增</w:t>
      </w:r>
      <w:r>
        <w:rPr>
          <w:rFonts w:ascii="SimSun" w:eastAsia="SimSun" w:hAnsi="SimSun" w:cs="SimSun"/>
          <w:color w:val="000000"/>
          <w:sz w:val="22"/>
          <w:szCs w:val="22"/>
          <w:shd w:val="clear" w:color="auto" w:fill="FFFFFF"/>
        </w:rPr>
        <w:t>强</w:t>
      </w:r>
      <w:r>
        <w:rPr>
          <w:rFonts w:ascii="MS Mincho" w:eastAsia="MS Mincho" w:hAnsi="MS Mincho" w:cs="MS Mincho"/>
          <w:color w:val="000000"/>
          <w:sz w:val="22"/>
          <w:szCs w:val="22"/>
          <w:shd w:val="clear" w:color="auto" w:fill="FFFFFF"/>
        </w:rPr>
        <w:t>校</w:t>
      </w:r>
      <w:r>
        <w:rPr>
          <w:rFonts w:ascii="SimSun" w:eastAsia="SimSun" w:hAnsi="SimSun" w:cs="SimSun"/>
          <w:color w:val="000000"/>
          <w:sz w:val="22"/>
          <w:szCs w:val="22"/>
          <w:shd w:val="clear" w:color="auto" w:fill="FFFFFF"/>
        </w:rPr>
        <w:t>风</w:t>
      </w:r>
      <w:r>
        <w:rPr>
          <w:rFonts w:ascii="MS Mincho" w:eastAsia="MS Mincho" w:hAnsi="MS Mincho" w:cs="MS Mincho"/>
          <w:color w:val="000000"/>
          <w:sz w:val="22"/>
          <w:szCs w:val="22"/>
          <w:shd w:val="clear" w:color="auto" w:fill="FFFFFF"/>
        </w:rPr>
        <w:t>和促</w:t>
      </w:r>
      <w:r>
        <w:rPr>
          <w:rFonts w:ascii="SimSun" w:eastAsia="SimSun" w:hAnsi="SimSun" w:cs="SimSun"/>
          <w:color w:val="000000"/>
          <w:sz w:val="22"/>
          <w:szCs w:val="22"/>
          <w:shd w:val="clear" w:color="auto" w:fill="FFFFFF"/>
        </w:rPr>
        <w:t>进积</w:t>
      </w:r>
      <w:r>
        <w:rPr>
          <w:rFonts w:ascii="MS Mincho" w:eastAsia="MS Mincho" w:hAnsi="MS Mincho" w:cs="MS Mincho"/>
          <w:color w:val="000000"/>
          <w:sz w:val="22"/>
          <w:szCs w:val="22"/>
          <w:shd w:val="clear" w:color="auto" w:fill="FFFFFF"/>
        </w:rPr>
        <w:t>极的、以学生</w:t>
      </w:r>
      <w:r>
        <w:rPr>
          <w:rFonts w:ascii="SimSun" w:eastAsia="SimSun" w:hAnsi="SimSun" w:cs="SimSun"/>
          <w:color w:val="000000"/>
          <w:sz w:val="22"/>
          <w:szCs w:val="22"/>
          <w:shd w:val="clear" w:color="auto" w:fill="FFFFFF"/>
        </w:rPr>
        <w:t>为</w:t>
      </w:r>
      <w:r>
        <w:rPr>
          <w:rFonts w:ascii="MS Mincho" w:eastAsia="MS Mincho" w:hAnsi="MS Mincho" w:cs="MS Mincho"/>
          <w:color w:val="000000"/>
          <w:sz w:val="22"/>
          <w:szCs w:val="22"/>
          <w:shd w:val="clear" w:color="auto" w:fill="FFFFFF"/>
        </w:rPr>
        <w:t>中心的学校文化来</w:t>
      </w:r>
      <w:r>
        <w:rPr>
          <w:rFonts w:ascii="SimSun" w:eastAsia="SimSun" w:hAnsi="SimSun" w:cs="SimSun"/>
          <w:color w:val="000000"/>
          <w:sz w:val="22"/>
          <w:szCs w:val="22"/>
          <w:shd w:val="clear" w:color="auto" w:fill="FFFFFF"/>
        </w:rPr>
        <w:t>创</w:t>
      </w:r>
      <w:r>
        <w:rPr>
          <w:rFonts w:ascii="MS Mincho" w:eastAsia="MS Mincho" w:hAnsi="MS Mincho" w:cs="MS Mincho"/>
          <w:color w:val="000000"/>
          <w:sz w:val="22"/>
          <w:szCs w:val="22"/>
          <w:shd w:val="clear" w:color="auto" w:fill="FFFFFF"/>
        </w:rPr>
        <w:t>造和</w:t>
      </w:r>
      <w:r>
        <w:rPr>
          <w:rFonts w:ascii="SimSun" w:eastAsia="SimSun" w:hAnsi="SimSun" w:cs="SimSun"/>
          <w:color w:val="000000"/>
          <w:sz w:val="22"/>
          <w:szCs w:val="22"/>
          <w:shd w:val="clear" w:color="auto" w:fill="FFFFFF"/>
        </w:rPr>
        <w:t>维护积</w:t>
      </w:r>
      <w:r>
        <w:rPr>
          <w:rFonts w:ascii="MS Mincho" w:eastAsia="MS Mincho" w:hAnsi="MS Mincho" w:cs="MS Mincho"/>
          <w:color w:val="000000"/>
          <w:sz w:val="22"/>
          <w:szCs w:val="22"/>
          <w:shd w:val="clear" w:color="auto" w:fill="FFFFFF"/>
        </w:rPr>
        <w:t>极的学校</w:t>
      </w:r>
      <w:r>
        <w:rPr>
          <w:rFonts w:ascii="SimSun" w:eastAsia="SimSun" w:hAnsi="SimSun" w:cs="SimSun"/>
          <w:color w:val="000000"/>
          <w:sz w:val="22"/>
          <w:szCs w:val="22"/>
          <w:shd w:val="clear" w:color="auto" w:fill="FFFFFF"/>
        </w:rPr>
        <w:t>环</w:t>
      </w:r>
      <w:r>
        <w:rPr>
          <w:rFonts w:ascii="MS Mincho" w:eastAsia="MS Mincho" w:hAnsi="MS Mincho" w:cs="MS Mincho"/>
          <w:color w:val="000000"/>
          <w:sz w:val="22"/>
          <w:szCs w:val="22"/>
          <w:shd w:val="clear" w:color="auto" w:fill="FFFFFF"/>
        </w:rPr>
        <w:t>境。</w:t>
      </w:r>
      <w:r>
        <w:rPr>
          <w:rFonts w:ascii="Calibri" w:hAnsi="Calibri"/>
          <w:color w:val="222222"/>
          <w:sz w:val="22"/>
          <w:szCs w:val="22"/>
          <w:shd w:val="clear" w:color="auto" w:fill="FFFFFF"/>
        </w:rPr>
        <w:t xml:space="preserve">  </w:t>
      </w:r>
      <w:r>
        <w:rPr>
          <w:rFonts w:ascii="Calibri" w:hAnsi="Calibri"/>
          <w:color w:val="000000"/>
          <w:sz w:val="22"/>
          <w:szCs w:val="22"/>
          <w:shd w:val="clear" w:color="auto" w:fill="FFFFFF"/>
        </w:rPr>
        <w:t xml:space="preserve">ASB </w:t>
      </w:r>
      <w:r>
        <w:rPr>
          <w:rFonts w:ascii="SimSun" w:eastAsia="SimSun" w:hAnsi="SimSun" w:cs="SimSun"/>
          <w:color w:val="000000"/>
          <w:sz w:val="22"/>
          <w:szCs w:val="22"/>
          <w:shd w:val="clear" w:color="auto" w:fill="FFFFFF"/>
        </w:rPr>
        <w:t>负责协调所有学生校园活动的规划、行动和评估。这些活动包括但不限于；学校舞蹈、筹款活动、集会、校园精神、午餐时间活动、精神</w:t>
      </w:r>
      <w:r>
        <w:rPr>
          <w:rFonts w:ascii="Calibri" w:hAnsi="Calibri"/>
          <w:color w:val="000000"/>
          <w:sz w:val="22"/>
          <w:szCs w:val="22"/>
          <w:shd w:val="clear" w:color="auto" w:fill="FFFFFF"/>
        </w:rPr>
        <w:t>/</w:t>
      </w:r>
      <w:r>
        <w:rPr>
          <w:rFonts w:ascii="MS Mincho" w:eastAsia="MS Mincho" w:hAnsi="MS Mincho" w:cs="MS Mincho"/>
          <w:color w:val="000000"/>
          <w:sz w:val="22"/>
          <w:szCs w:val="22"/>
          <w:shd w:val="clear" w:color="auto" w:fill="FFFFFF"/>
        </w:rPr>
        <w:t>装扮日和活</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交流。</w:t>
      </w:r>
    </w:p>
    <w:p w14:paraId="3D7EE1DC"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 </w:t>
      </w:r>
    </w:p>
    <w:p w14:paraId="47AB8C70"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AVID——</w:t>
      </w:r>
      <w:r>
        <w:rPr>
          <w:rFonts w:ascii="MS Mincho" w:eastAsia="MS Mincho" w:hAnsi="MS Mincho" w:cs="MS Mincho"/>
          <w:b/>
          <w:bCs/>
          <w:color w:val="000000"/>
          <w:sz w:val="22"/>
          <w:szCs w:val="22"/>
          <w:u w:val="single"/>
          <w:shd w:val="clear" w:color="auto" w:fill="FFFFFF"/>
        </w:rPr>
        <w:t>通</w:t>
      </w:r>
      <w:r>
        <w:rPr>
          <w:rFonts w:ascii="SimSun" w:eastAsia="SimSun" w:hAnsi="SimSun" w:cs="SimSun"/>
          <w:b/>
          <w:bCs/>
          <w:color w:val="000000"/>
          <w:sz w:val="22"/>
          <w:szCs w:val="22"/>
          <w:u w:val="single"/>
          <w:shd w:val="clear" w:color="auto" w:fill="FFFFFF"/>
        </w:rPr>
        <w:t>过</w:t>
      </w:r>
      <w:r>
        <w:rPr>
          <w:rFonts w:ascii="MS Mincho" w:eastAsia="MS Mincho" w:hAnsi="MS Mincho" w:cs="MS Mincho"/>
          <w:b/>
          <w:bCs/>
          <w:color w:val="000000"/>
          <w:sz w:val="22"/>
          <w:szCs w:val="22"/>
          <w:u w:val="single"/>
          <w:shd w:val="clear" w:color="auto" w:fill="FFFFFF"/>
        </w:rPr>
        <w:t>个人决心取得</w:t>
      </w:r>
      <w:r>
        <w:rPr>
          <w:rFonts w:ascii="SimSun" w:eastAsia="SimSun" w:hAnsi="SimSun" w:cs="SimSun"/>
          <w:b/>
          <w:bCs/>
          <w:color w:val="000000"/>
          <w:sz w:val="22"/>
          <w:szCs w:val="22"/>
          <w:u w:val="single"/>
          <w:shd w:val="clear" w:color="auto" w:fill="FFFFFF"/>
        </w:rPr>
        <w:t>进</w:t>
      </w:r>
      <w:r>
        <w:rPr>
          <w:rFonts w:ascii="MS Mincho" w:eastAsia="MS Mincho" w:hAnsi="MS Mincho" w:cs="MS Mincho"/>
          <w:b/>
          <w:bCs/>
          <w:color w:val="000000"/>
          <w:sz w:val="22"/>
          <w:szCs w:val="22"/>
          <w:u w:val="single"/>
          <w:shd w:val="clear" w:color="auto" w:fill="FFFFFF"/>
        </w:rPr>
        <w:t>步</w:t>
      </w:r>
    </w:p>
    <w:p w14:paraId="1B378486"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3BE3C85F"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Calibri" w:hAnsi="Calibri"/>
          <w:color w:val="000000"/>
          <w:sz w:val="22"/>
          <w:szCs w:val="22"/>
          <w:shd w:val="clear" w:color="auto" w:fill="FFFFFF"/>
        </w:rPr>
        <w:t xml:space="preserve">  </w:t>
      </w:r>
      <w:r>
        <w:rPr>
          <w:rFonts w:ascii="MS Mincho" w:eastAsia="MS Mincho" w:hAnsi="MS Mincho" w:cs="MS Mincho"/>
          <w:color w:val="000000"/>
          <w:sz w:val="22"/>
          <w:szCs w:val="22"/>
          <w:shd w:val="clear" w:color="auto" w:fill="FFFFFF"/>
        </w:rPr>
        <w:t>完成申</w:t>
      </w:r>
      <w:r>
        <w:rPr>
          <w:rFonts w:ascii="SimSun" w:eastAsia="SimSun" w:hAnsi="SimSun" w:cs="SimSun"/>
          <w:color w:val="000000"/>
          <w:sz w:val="22"/>
          <w:szCs w:val="22"/>
          <w:shd w:val="clear" w:color="auto" w:fill="FFFFFF"/>
        </w:rPr>
        <w:t>请</w:t>
      </w:r>
      <w:r>
        <w:rPr>
          <w:rFonts w:ascii="MS Mincho" w:eastAsia="MS Mincho" w:hAnsi="MS Mincho" w:cs="MS Mincho"/>
          <w:color w:val="000000"/>
          <w:sz w:val="22"/>
          <w:szCs w:val="22"/>
          <w:shd w:val="clear" w:color="auto" w:fill="FFFFFF"/>
        </w:rPr>
        <w:t>和面</w:t>
      </w:r>
      <w:r>
        <w:rPr>
          <w:rFonts w:ascii="SimSun" w:eastAsia="SimSun" w:hAnsi="SimSun" w:cs="SimSun"/>
          <w:color w:val="000000"/>
          <w:sz w:val="22"/>
          <w:szCs w:val="22"/>
          <w:shd w:val="clear" w:color="auto" w:fill="FFFFFF"/>
        </w:rPr>
        <w:t>试</w:t>
      </w:r>
    </w:p>
    <w:p w14:paraId="2C8AA720"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xml:space="preserve">AVID </w:t>
      </w:r>
      <w:r>
        <w:rPr>
          <w:rFonts w:ascii="MS Mincho" w:eastAsia="MS Mincho" w:hAnsi="MS Mincho" w:cs="MS Mincho"/>
          <w:color w:val="000000"/>
          <w:sz w:val="22"/>
          <w:szCs w:val="22"/>
          <w:shd w:val="clear" w:color="auto" w:fill="FFFFFF"/>
        </w:rPr>
        <w:t>代表</w:t>
      </w:r>
      <w:r>
        <w:rPr>
          <w:rFonts w:ascii="Calibri" w:hAnsi="Calibri"/>
          <w:color w:val="000000"/>
          <w:sz w:val="22"/>
          <w:szCs w:val="22"/>
          <w:shd w:val="clear" w:color="auto" w:fill="FFFFFF"/>
        </w:rPr>
        <w:t xml:space="preserve"> Advancement Via Individual Determination</w:t>
      </w:r>
      <w:r>
        <w:rPr>
          <w:rFonts w:ascii="MS Mincho" w:eastAsia="MS Mincho" w:hAnsi="MS Mincho" w:cs="MS Mincho"/>
          <w:color w:val="000000"/>
          <w:sz w:val="22"/>
          <w:szCs w:val="22"/>
          <w:shd w:val="clear" w:color="auto" w:fill="FFFFFF"/>
        </w:rPr>
        <w:t>，旨在帮助自立的学生</w:t>
      </w:r>
      <w:r>
        <w:rPr>
          <w:rFonts w:ascii="SimSun" w:eastAsia="SimSun" w:hAnsi="SimSun" w:cs="SimSun"/>
          <w:color w:val="000000"/>
          <w:sz w:val="22"/>
          <w:szCs w:val="22"/>
          <w:shd w:val="clear" w:color="auto" w:fill="FFFFFF"/>
        </w:rPr>
        <w:t>为</w:t>
      </w:r>
      <w:r>
        <w:rPr>
          <w:rFonts w:ascii="MS Mincho" w:eastAsia="MS Mincho" w:hAnsi="MS Mincho" w:cs="MS Mincho"/>
          <w:color w:val="000000"/>
          <w:sz w:val="22"/>
          <w:szCs w:val="22"/>
          <w:shd w:val="clear" w:color="auto" w:fill="FFFFFF"/>
        </w:rPr>
        <w:t>大学和</w:t>
      </w:r>
      <w:r>
        <w:rPr>
          <w:rFonts w:ascii="SimSun" w:eastAsia="SimSun" w:hAnsi="SimSun" w:cs="SimSun"/>
          <w:color w:val="000000"/>
          <w:sz w:val="22"/>
          <w:szCs w:val="22"/>
          <w:shd w:val="clear" w:color="auto" w:fill="FFFFFF"/>
        </w:rPr>
        <w:t>职业</w:t>
      </w:r>
      <w:r>
        <w:rPr>
          <w:rFonts w:ascii="MS Mincho" w:eastAsia="MS Mincho" w:hAnsi="MS Mincho" w:cs="MS Mincho"/>
          <w:color w:val="000000"/>
          <w:sz w:val="22"/>
          <w:szCs w:val="22"/>
          <w:shd w:val="clear" w:color="auto" w:fill="FFFFFF"/>
        </w:rPr>
        <w:t>做好准</w:t>
      </w:r>
      <w:r>
        <w:rPr>
          <w:rFonts w:ascii="SimSun" w:eastAsia="SimSun" w:hAnsi="SimSun" w:cs="SimSun"/>
          <w:color w:val="000000"/>
          <w:sz w:val="22"/>
          <w:szCs w:val="22"/>
          <w:shd w:val="clear" w:color="auto" w:fill="FFFFFF"/>
        </w:rPr>
        <w:t>备</w:t>
      </w:r>
      <w:r>
        <w:rPr>
          <w:rFonts w:ascii="MS Mincho" w:eastAsia="MS Mincho" w:hAnsi="MS Mincho" w:cs="MS Mincho"/>
          <w:color w:val="000000"/>
          <w:sz w:val="22"/>
          <w:szCs w:val="22"/>
          <w:shd w:val="clear" w:color="auto" w:fill="FFFFFF"/>
        </w:rPr>
        <w:t>。随着学</w:t>
      </w:r>
      <w:r>
        <w:rPr>
          <w:rFonts w:ascii="SimSun" w:eastAsia="SimSun" w:hAnsi="SimSun" w:cs="SimSun"/>
          <w:color w:val="000000"/>
          <w:sz w:val="22"/>
          <w:szCs w:val="22"/>
          <w:shd w:val="clear" w:color="auto" w:fill="FFFFFF"/>
        </w:rPr>
        <w:t>术</w:t>
      </w:r>
      <w:r>
        <w:rPr>
          <w:rFonts w:ascii="MS Mincho" w:eastAsia="MS Mincho" w:hAnsi="MS Mincho" w:cs="MS Mincho"/>
          <w:color w:val="000000"/>
          <w:sz w:val="22"/>
          <w:szCs w:val="22"/>
          <w:shd w:val="clear" w:color="auto" w:fill="FFFFFF"/>
        </w:rPr>
        <w:t>工作</w:t>
      </w:r>
      <w:r>
        <w:rPr>
          <w:rFonts w:ascii="SimSun" w:eastAsia="SimSun" w:hAnsi="SimSun" w:cs="SimSun"/>
          <w:color w:val="000000"/>
          <w:sz w:val="22"/>
          <w:szCs w:val="22"/>
          <w:shd w:val="clear" w:color="auto" w:fill="FFFFFF"/>
        </w:rPr>
        <w:t>变</w:t>
      </w:r>
      <w:r>
        <w:rPr>
          <w:rFonts w:ascii="MS Mincho" w:eastAsia="MS Mincho" w:hAnsi="MS Mincho" w:cs="MS Mincho"/>
          <w:color w:val="000000"/>
          <w:sz w:val="22"/>
          <w:szCs w:val="22"/>
          <w:shd w:val="clear" w:color="auto" w:fill="FFFFFF"/>
        </w:rPr>
        <w:t>得更加</w:t>
      </w:r>
      <w:r>
        <w:rPr>
          <w:rFonts w:ascii="SimSun" w:eastAsia="SimSun" w:hAnsi="SimSun" w:cs="SimSun"/>
          <w:color w:val="000000"/>
          <w:sz w:val="22"/>
          <w:szCs w:val="22"/>
          <w:shd w:val="clear" w:color="auto" w:fill="FFFFFF"/>
        </w:rPr>
        <w:t>严</w:t>
      </w:r>
      <w:r>
        <w:rPr>
          <w:rFonts w:ascii="MS Mincho" w:eastAsia="MS Mincho" w:hAnsi="MS Mincho" w:cs="MS Mincho"/>
          <w:color w:val="000000"/>
          <w:sz w:val="22"/>
          <w:szCs w:val="22"/>
          <w:shd w:val="clear" w:color="auto" w:fill="FFFFFF"/>
        </w:rPr>
        <w:t>格，</w:t>
      </w:r>
      <w:r>
        <w:rPr>
          <w:rFonts w:ascii="Calibri" w:hAnsi="Calibri"/>
          <w:color w:val="000000"/>
          <w:sz w:val="22"/>
          <w:szCs w:val="22"/>
          <w:shd w:val="clear" w:color="auto" w:fill="FFFFFF"/>
        </w:rPr>
        <w:t xml:space="preserve">AVID </w:t>
      </w:r>
      <w:r>
        <w:rPr>
          <w:rFonts w:ascii="SimSun" w:eastAsia="SimSun" w:hAnsi="SimSun" w:cs="SimSun"/>
          <w:color w:val="000000"/>
          <w:sz w:val="22"/>
          <w:szCs w:val="22"/>
          <w:shd w:val="clear" w:color="auto" w:fill="FFFFFF"/>
        </w:rPr>
        <w:t>选修课旨在为在校学生提供支持。学生将学习组织和学习技能，培养批判性思维，学会提出探索性问题，从同龄人和</w:t>
      </w:r>
      <w:r>
        <w:rPr>
          <w:rFonts w:ascii="MS Mincho" w:eastAsia="MS Mincho" w:hAnsi="MS Mincho" w:cs="MS Mincho"/>
          <w:color w:val="000000"/>
          <w:sz w:val="22"/>
          <w:szCs w:val="22"/>
          <w:shd w:val="clear" w:color="auto" w:fill="FFFFFF"/>
        </w:rPr>
        <w:t>大学</w:t>
      </w:r>
      <w:r>
        <w:rPr>
          <w:rFonts w:ascii="SimSun" w:eastAsia="SimSun" w:hAnsi="SimSun" w:cs="SimSun"/>
          <w:color w:val="000000"/>
          <w:sz w:val="22"/>
          <w:szCs w:val="22"/>
          <w:shd w:val="clear" w:color="auto" w:fill="FFFFFF"/>
        </w:rPr>
        <w:t>导师</w:t>
      </w:r>
      <w:r>
        <w:rPr>
          <w:rFonts w:ascii="MS Mincho" w:eastAsia="MS Mincho" w:hAnsi="MS Mincho" w:cs="MS Mincho"/>
          <w:color w:val="000000"/>
          <w:sz w:val="22"/>
          <w:szCs w:val="22"/>
          <w:shd w:val="clear" w:color="auto" w:fill="FFFFFF"/>
        </w:rPr>
        <w:t>那里</w:t>
      </w:r>
      <w:r>
        <w:rPr>
          <w:rFonts w:ascii="SimSun" w:eastAsia="SimSun" w:hAnsi="SimSun" w:cs="SimSun"/>
          <w:color w:val="000000"/>
          <w:sz w:val="22"/>
          <w:szCs w:val="22"/>
          <w:shd w:val="clear" w:color="auto" w:fill="FFFFFF"/>
        </w:rPr>
        <w:t>获</w:t>
      </w:r>
      <w:r>
        <w:rPr>
          <w:rFonts w:ascii="MS Mincho" w:eastAsia="MS Mincho" w:hAnsi="MS Mincho" w:cs="MS Mincho"/>
          <w:color w:val="000000"/>
          <w:sz w:val="22"/>
          <w:szCs w:val="22"/>
          <w:shd w:val="clear" w:color="auto" w:fill="FFFFFF"/>
        </w:rPr>
        <w:t>得学</w:t>
      </w:r>
      <w:r>
        <w:rPr>
          <w:rFonts w:ascii="SimSun" w:eastAsia="SimSun" w:hAnsi="SimSun" w:cs="SimSun"/>
          <w:color w:val="000000"/>
          <w:sz w:val="22"/>
          <w:szCs w:val="22"/>
          <w:shd w:val="clear" w:color="auto" w:fill="FFFFFF"/>
        </w:rPr>
        <w:t>术</w:t>
      </w:r>
      <w:r>
        <w:rPr>
          <w:rFonts w:ascii="MS Mincho" w:eastAsia="MS Mincho" w:hAnsi="MS Mincho" w:cs="MS Mincho"/>
          <w:color w:val="000000"/>
          <w:sz w:val="22"/>
          <w:szCs w:val="22"/>
          <w:shd w:val="clear" w:color="auto" w:fill="FFFFFF"/>
        </w:rPr>
        <w:t>帮助，并参与充</w:t>
      </w:r>
      <w:r>
        <w:rPr>
          <w:rFonts w:ascii="SimSun" w:eastAsia="SimSun" w:hAnsi="SimSun" w:cs="SimSun"/>
          <w:color w:val="000000"/>
          <w:sz w:val="22"/>
          <w:szCs w:val="22"/>
          <w:shd w:val="clear" w:color="auto" w:fill="FFFFFF"/>
        </w:rPr>
        <w:t>实</w:t>
      </w:r>
      <w:r>
        <w:rPr>
          <w:rFonts w:ascii="MS Mincho" w:eastAsia="MS Mincho" w:hAnsi="MS Mincho" w:cs="MS Mincho"/>
          <w:color w:val="000000"/>
          <w:sz w:val="22"/>
          <w:szCs w:val="22"/>
          <w:shd w:val="clear" w:color="auto" w:fill="FFFFFF"/>
        </w:rPr>
        <w:t>和激励活</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，以</w:t>
      </w:r>
      <w:r>
        <w:rPr>
          <w:rFonts w:ascii="SimSun" w:eastAsia="SimSun" w:hAnsi="SimSun" w:cs="SimSun"/>
          <w:color w:val="000000"/>
          <w:sz w:val="22"/>
          <w:szCs w:val="22"/>
          <w:shd w:val="clear" w:color="auto" w:fill="FFFFFF"/>
        </w:rPr>
        <w:t>实现</w:t>
      </w:r>
      <w:r>
        <w:rPr>
          <w:rFonts w:ascii="MS Mincho" w:eastAsia="MS Mincho" w:hAnsi="MS Mincho" w:cs="MS Mincho"/>
          <w:color w:val="000000"/>
          <w:sz w:val="22"/>
          <w:szCs w:val="22"/>
          <w:shd w:val="clear" w:color="auto" w:fill="FFFFFF"/>
        </w:rPr>
        <w:t>他</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的大学梦想。</w:t>
      </w:r>
      <w:r>
        <w:rPr>
          <w:rFonts w:ascii="Calibri" w:hAnsi="Calibri"/>
          <w:color w:val="000000"/>
          <w:sz w:val="22"/>
          <w:szCs w:val="22"/>
          <w:shd w:val="clear" w:color="auto" w:fill="FFFFFF"/>
        </w:rPr>
        <w:t xml:space="preserve"> AVID </w:t>
      </w:r>
      <w:r>
        <w:rPr>
          <w:rFonts w:ascii="MS Mincho" w:eastAsia="MS Mincho" w:hAnsi="MS Mincho" w:cs="MS Mincho"/>
          <w:color w:val="000000"/>
          <w:sz w:val="22"/>
          <w:szCs w:val="22"/>
          <w:shd w:val="clear" w:color="auto" w:fill="FFFFFF"/>
        </w:rPr>
        <w:t>的学生互相支持，并</w:t>
      </w:r>
      <w:r>
        <w:rPr>
          <w:rFonts w:ascii="SimSun" w:eastAsia="SimSun" w:hAnsi="SimSun" w:cs="SimSun"/>
          <w:color w:val="000000"/>
          <w:sz w:val="22"/>
          <w:szCs w:val="22"/>
          <w:shd w:val="clear" w:color="auto" w:fill="FFFFFF"/>
        </w:rPr>
        <w:t>倾</w:t>
      </w:r>
      <w:r>
        <w:rPr>
          <w:rFonts w:ascii="MS Mincho" w:eastAsia="MS Mincho" w:hAnsi="MS Mincho" w:cs="MS Mincho"/>
          <w:color w:val="000000"/>
          <w:sz w:val="22"/>
          <w:szCs w:val="22"/>
          <w:shd w:val="clear" w:color="auto" w:fill="FFFFFF"/>
        </w:rPr>
        <w:t>向于成</w:t>
      </w:r>
      <w:r>
        <w:rPr>
          <w:rFonts w:ascii="SimSun" w:eastAsia="SimSun" w:hAnsi="SimSun" w:cs="SimSun"/>
          <w:color w:val="000000"/>
          <w:sz w:val="22"/>
          <w:szCs w:val="22"/>
          <w:shd w:val="clear" w:color="auto" w:fill="FFFFFF"/>
        </w:rPr>
        <w:t>为</w:t>
      </w:r>
      <w:r>
        <w:rPr>
          <w:rFonts w:ascii="MS Mincho" w:eastAsia="MS Mincho" w:hAnsi="MS Mincho" w:cs="MS Mincho"/>
          <w:color w:val="000000"/>
          <w:sz w:val="22"/>
          <w:szCs w:val="22"/>
          <w:shd w:val="clear" w:color="auto" w:fill="FFFFFF"/>
        </w:rPr>
        <w:t>社区内的</w:t>
      </w:r>
      <w:r>
        <w:rPr>
          <w:rFonts w:ascii="SimSun" w:eastAsia="SimSun" w:hAnsi="SimSun" w:cs="SimSun"/>
          <w:color w:val="000000"/>
          <w:sz w:val="22"/>
          <w:szCs w:val="22"/>
          <w:shd w:val="clear" w:color="auto" w:fill="FFFFFF"/>
        </w:rPr>
        <w:t>领导</w:t>
      </w:r>
      <w:r>
        <w:rPr>
          <w:rFonts w:ascii="MS Mincho" w:eastAsia="MS Mincho" w:hAnsi="MS Mincho" w:cs="MS Mincho"/>
          <w:color w:val="000000"/>
          <w:sz w:val="22"/>
          <w:szCs w:val="22"/>
          <w:shd w:val="clear" w:color="auto" w:fill="FFFFFF"/>
        </w:rPr>
        <w:t>者。</w:t>
      </w:r>
      <w:hyperlink r:id="rId12" w:history="1">
        <w:r>
          <w:rPr>
            <w:rStyle w:val="Hyperlink"/>
            <w:rFonts w:ascii="Calibri" w:hAnsi="Calibri"/>
            <w:color w:val="000000"/>
            <w:sz w:val="22"/>
            <w:szCs w:val="22"/>
            <w:shd w:val="clear" w:color="auto" w:fill="FFFFFF"/>
          </w:rPr>
          <w:t> </w:t>
        </w:r>
      </w:hyperlink>
    </w:p>
    <w:p w14:paraId="5E3A3C75"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 </w:t>
      </w:r>
    </w:p>
    <w:p w14:paraId="7B2E396E"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初</w:t>
      </w:r>
      <w:r>
        <w:rPr>
          <w:rFonts w:ascii="SimSun" w:eastAsia="SimSun" w:hAnsi="SimSun" w:cs="SimSun"/>
          <w:b/>
          <w:bCs/>
          <w:color w:val="000000"/>
          <w:sz w:val="22"/>
          <w:szCs w:val="22"/>
          <w:u w:val="single"/>
          <w:shd w:val="clear" w:color="auto" w:fill="FFFFFF"/>
        </w:rPr>
        <w:t>级乐队</w:t>
      </w:r>
      <w:r>
        <w:rPr>
          <w:rFonts w:ascii="MS Mincho" w:eastAsia="MS Mincho" w:hAnsi="MS Mincho" w:cs="MS Mincho"/>
          <w:b/>
          <w:bCs/>
          <w:color w:val="000000"/>
          <w:sz w:val="22"/>
          <w:szCs w:val="22"/>
          <w:u w:val="single"/>
          <w:shd w:val="clear" w:color="auto" w:fill="FFFFFF"/>
        </w:rPr>
        <w:t>（木管</w:t>
      </w:r>
      <w:r>
        <w:rPr>
          <w:rFonts w:ascii="SimSun" w:eastAsia="SimSun" w:hAnsi="SimSun" w:cs="SimSun"/>
          <w:b/>
          <w:bCs/>
          <w:color w:val="000000"/>
          <w:sz w:val="22"/>
          <w:szCs w:val="22"/>
          <w:u w:val="single"/>
          <w:shd w:val="clear" w:color="auto" w:fill="FFFFFF"/>
        </w:rPr>
        <w:t>乐</w:t>
      </w:r>
      <w:r>
        <w:rPr>
          <w:rFonts w:ascii="MS Mincho" w:eastAsia="MS Mincho" w:hAnsi="MS Mincho" w:cs="MS Mincho"/>
          <w:b/>
          <w:bCs/>
          <w:color w:val="000000"/>
          <w:sz w:val="22"/>
          <w:szCs w:val="22"/>
          <w:u w:val="single"/>
          <w:shd w:val="clear" w:color="auto" w:fill="FFFFFF"/>
        </w:rPr>
        <w:t>器、</w:t>
      </w:r>
      <w:r>
        <w:rPr>
          <w:rFonts w:ascii="SimSun" w:eastAsia="SimSun" w:hAnsi="SimSun" w:cs="SimSun"/>
          <w:b/>
          <w:bCs/>
          <w:color w:val="000000"/>
          <w:sz w:val="22"/>
          <w:szCs w:val="22"/>
          <w:u w:val="single"/>
          <w:shd w:val="clear" w:color="auto" w:fill="FFFFFF"/>
        </w:rPr>
        <w:t>铜</w:t>
      </w:r>
      <w:r>
        <w:rPr>
          <w:rFonts w:ascii="MS Mincho" w:eastAsia="MS Mincho" w:hAnsi="MS Mincho" w:cs="MS Mincho"/>
          <w:b/>
          <w:bCs/>
          <w:color w:val="000000"/>
          <w:sz w:val="22"/>
          <w:szCs w:val="22"/>
          <w:u w:val="single"/>
          <w:shd w:val="clear" w:color="auto" w:fill="FFFFFF"/>
        </w:rPr>
        <w:t>管</w:t>
      </w:r>
      <w:r>
        <w:rPr>
          <w:rFonts w:ascii="SimSun" w:eastAsia="SimSun" w:hAnsi="SimSun" w:cs="SimSun"/>
          <w:b/>
          <w:bCs/>
          <w:color w:val="000000"/>
          <w:sz w:val="22"/>
          <w:szCs w:val="22"/>
          <w:u w:val="single"/>
          <w:shd w:val="clear" w:color="auto" w:fill="FFFFFF"/>
        </w:rPr>
        <w:t>乐</w:t>
      </w:r>
      <w:r>
        <w:rPr>
          <w:rFonts w:ascii="MS Mincho" w:eastAsia="MS Mincho" w:hAnsi="MS Mincho" w:cs="MS Mincho"/>
          <w:b/>
          <w:bCs/>
          <w:color w:val="000000"/>
          <w:sz w:val="22"/>
          <w:szCs w:val="22"/>
          <w:u w:val="single"/>
          <w:shd w:val="clear" w:color="auto" w:fill="FFFFFF"/>
        </w:rPr>
        <w:t>器和打</w:t>
      </w:r>
      <w:r>
        <w:rPr>
          <w:rFonts w:ascii="SimSun" w:eastAsia="SimSun" w:hAnsi="SimSun" w:cs="SimSun"/>
          <w:b/>
          <w:bCs/>
          <w:color w:val="000000"/>
          <w:sz w:val="22"/>
          <w:szCs w:val="22"/>
          <w:u w:val="single"/>
          <w:shd w:val="clear" w:color="auto" w:fill="FFFFFF"/>
        </w:rPr>
        <w:t>击乐</w:t>
      </w:r>
      <w:r>
        <w:rPr>
          <w:rFonts w:ascii="MS Mincho" w:eastAsia="MS Mincho" w:hAnsi="MS Mincho" w:cs="MS Mincho"/>
          <w:b/>
          <w:bCs/>
          <w:color w:val="000000"/>
          <w:sz w:val="22"/>
          <w:szCs w:val="22"/>
          <w:u w:val="single"/>
          <w:shd w:val="clear" w:color="auto" w:fill="FFFFFF"/>
        </w:rPr>
        <w:t>器）</w:t>
      </w:r>
    </w:p>
    <w:p w14:paraId="375E2480"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31AB1FF0"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无</w:t>
      </w:r>
      <w:r>
        <w:rPr>
          <w:rFonts w:ascii="Calibri" w:hAnsi="Calibri"/>
          <w:color w:val="000000"/>
          <w:sz w:val="22"/>
          <w:szCs w:val="22"/>
          <w:shd w:val="clear" w:color="auto" w:fill="FFFFFF"/>
        </w:rPr>
        <w:t>/</w:t>
      </w:r>
      <w:r>
        <w:rPr>
          <w:rFonts w:ascii="MS Mincho" w:eastAsia="MS Mincho" w:hAnsi="MS Mincho" w:cs="MS Mincho"/>
          <w:color w:val="000000"/>
          <w:sz w:val="22"/>
          <w:szCs w:val="22"/>
          <w:shd w:val="clear" w:color="auto" w:fill="FFFFFF"/>
        </w:rPr>
        <w:t>重点：器</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w:t>
      </w:r>
      <w:r>
        <w:rPr>
          <w:rFonts w:ascii="SimSun" w:eastAsia="SimSun" w:hAnsi="SimSun" w:cs="SimSun"/>
          <w:color w:val="000000"/>
          <w:sz w:val="22"/>
          <w:szCs w:val="22"/>
          <w:shd w:val="clear" w:color="auto" w:fill="FFFFFF"/>
        </w:rPr>
        <w:t>乐队</w:t>
      </w:r>
      <w:r>
        <w:rPr>
          <w:rFonts w:ascii="MS Mincho" w:eastAsia="MS Mincho" w:hAnsi="MS Mincho" w:cs="MS Mincho"/>
          <w:color w:val="000000"/>
          <w:sz w:val="22"/>
          <w:szCs w:val="22"/>
          <w:shd w:val="clear" w:color="auto" w:fill="FFFFFF"/>
        </w:rPr>
        <w:t>）</w:t>
      </w:r>
    </w:p>
    <w:p w14:paraId="0CF50113"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初</w:t>
      </w:r>
      <w:r>
        <w:rPr>
          <w:rFonts w:ascii="SimSun" w:eastAsia="SimSun" w:hAnsi="SimSun" w:cs="SimSun"/>
          <w:color w:val="000000"/>
          <w:sz w:val="22"/>
          <w:szCs w:val="22"/>
          <w:shd w:val="clear" w:color="auto" w:fill="FFFFFF"/>
        </w:rPr>
        <w:t>级乐队课</w:t>
      </w:r>
      <w:r>
        <w:rPr>
          <w:rFonts w:ascii="MS Mincho" w:eastAsia="MS Mincho" w:hAnsi="MS Mincho" w:cs="MS Mincho"/>
          <w:color w:val="000000"/>
          <w:sz w:val="22"/>
          <w:szCs w:val="22"/>
          <w:shd w:val="clear" w:color="auto" w:fill="FFFFFF"/>
        </w:rPr>
        <w:t>程是</w:t>
      </w:r>
      <w:r>
        <w:rPr>
          <w:rFonts w:ascii="SimSun" w:eastAsia="SimSun" w:hAnsi="SimSun" w:cs="SimSun"/>
          <w:color w:val="000000"/>
          <w:sz w:val="22"/>
          <w:szCs w:val="22"/>
          <w:shd w:val="clear" w:color="auto" w:fill="FFFFFF"/>
        </w:rPr>
        <w:t>为</w:t>
      </w:r>
      <w:r>
        <w:rPr>
          <w:rFonts w:ascii="MS Mincho" w:eastAsia="MS Mincho" w:hAnsi="MS Mincho" w:cs="MS Mincho"/>
          <w:color w:val="000000"/>
          <w:sz w:val="22"/>
          <w:szCs w:val="22"/>
          <w:shd w:val="clear" w:color="auto" w:fill="FFFFFF"/>
        </w:rPr>
        <w:t>真正的初学者开</w:t>
      </w:r>
      <w:r>
        <w:rPr>
          <w:rFonts w:ascii="SimSun" w:eastAsia="SimSun" w:hAnsi="SimSun" w:cs="SimSun"/>
          <w:color w:val="000000"/>
          <w:sz w:val="22"/>
          <w:szCs w:val="22"/>
          <w:shd w:val="clear" w:color="auto" w:fill="FFFFFF"/>
        </w:rPr>
        <w:t>设</w:t>
      </w:r>
      <w:r>
        <w:rPr>
          <w:rFonts w:ascii="MS Mincho" w:eastAsia="MS Mincho" w:hAnsi="MS Mincho" w:cs="MS Mincho"/>
          <w:color w:val="000000"/>
          <w:sz w:val="22"/>
          <w:szCs w:val="22"/>
          <w:shd w:val="clear" w:color="auto" w:fill="FFFFFF"/>
        </w:rPr>
        <w:t>的，适用于整个学年。不</w:t>
      </w:r>
      <w:r>
        <w:rPr>
          <w:rFonts w:ascii="SimSun" w:eastAsia="SimSun" w:hAnsi="SimSun" w:cs="SimSun"/>
          <w:color w:val="000000"/>
          <w:sz w:val="22"/>
          <w:szCs w:val="22"/>
          <w:shd w:val="clear" w:color="auto" w:fill="FFFFFF"/>
        </w:rPr>
        <w:t>仅</w:t>
      </w:r>
      <w:r>
        <w:rPr>
          <w:rFonts w:ascii="MS Mincho" w:eastAsia="MS Mincho" w:hAnsi="MS Mincho" w:cs="MS Mincho"/>
          <w:color w:val="000000"/>
          <w:sz w:val="22"/>
          <w:szCs w:val="22"/>
          <w:shd w:val="clear" w:color="auto" w:fill="FFFFFF"/>
        </w:rPr>
        <w:t>会教授音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理</w:t>
      </w:r>
      <w:r>
        <w:rPr>
          <w:rFonts w:ascii="SimSun" w:eastAsia="SimSun" w:hAnsi="SimSun" w:cs="SimSun"/>
          <w:color w:val="000000"/>
          <w:sz w:val="22"/>
          <w:szCs w:val="22"/>
          <w:shd w:val="clear" w:color="auto" w:fill="FFFFFF"/>
        </w:rPr>
        <w:t>论</w:t>
      </w:r>
      <w:r>
        <w:rPr>
          <w:rFonts w:ascii="MS Mincho" w:eastAsia="MS Mincho" w:hAnsi="MS Mincho" w:cs="MS Mincho"/>
          <w:color w:val="000000"/>
          <w:sz w:val="22"/>
          <w:szCs w:val="22"/>
          <w:shd w:val="clear" w:color="auto" w:fill="FFFFFF"/>
        </w:rPr>
        <w:t>和音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史，您</w:t>
      </w:r>
      <w:r>
        <w:rPr>
          <w:rFonts w:ascii="SimSun" w:eastAsia="SimSun" w:hAnsi="SimSun" w:cs="SimSun"/>
          <w:color w:val="000000"/>
          <w:sz w:val="22"/>
          <w:szCs w:val="22"/>
          <w:shd w:val="clear" w:color="auto" w:fill="FFFFFF"/>
        </w:rPr>
        <w:t>还</w:t>
      </w:r>
      <w:r>
        <w:rPr>
          <w:rFonts w:ascii="MS Mincho" w:eastAsia="MS Mincho" w:hAnsi="MS Mincho" w:cs="MS Mincho"/>
          <w:color w:val="000000"/>
          <w:sz w:val="22"/>
          <w:szCs w:val="22"/>
          <w:shd w:val="clear" w:color="auto" w:fill="FFFFFF"/>
        </w:rPr>
        <w:t>将有机会演奏</w:t>
      </w:r>
      <w:r>
        <w:rPr>
          <w:rFonts w:ascii="SimSun" w:eastAsia="SimSun" w:hAnsi="SimSun" w:cs="SimSun"/>
          <w:color w:val="000000"/>
          <w:sz w:val="22"/>
          <w:szCs w:val="22"/>
          <w:shd w:val="clear" w:color="auto" w:fill="FFFFFF"/>
        </w:rPr>
        <w:t>长</w:t>
      </w:r>
      <w:r>
        <w:rPr>
          <w:rFonts w:ascii="MS Mincho" w:eastAsia="MS Mincho" w:hAnsi="MS Mincho" w:cs="MS Mincho"/>
          <w:color w:val="000000"/>
          <w:sz w:val="22"/>
          <w:szCs w:val="22"/>
          <w:shd w:val="clear" w:color="auto" w:fill="FFFFFF"/>
        </w:rPr>
        <w:t>笛、</w:t>
      </w:r>
      <w:r>
        <w:rPr>
          <w:rFonts w:ascii="SimSun" w:eastAsia="SimSun" w:hAnsi="SimSun" w:cs="SimSun"/>
          <w:color w:val="000000"/>
          <w:sz w:val="22"/>
          <w:szCs w:val="22"/>
          <w:shd w:val="clear" w:color="auto" w:fill="FFFFFF"/>
        </w:rPr>
        <w:t>单</w:t>
      </w:r>
      <w:r>
        <w:rPr>
          <w:rFonts w:ascii="MS Mincho" w:eastAsia="MS Mincho" w:hAnsi="MS Mincho" w:cs="MS Mincho"/>
          <w:color w:val="000000"/>
          <w:sz w:val="22"/>
          <w:szCs w:val="22"/>
          <w:shd w:val="clear" w:color="auto" w:fill="FFFFFF"/>
        </w:rPr>
        <w:t>簧管、</w:t>
      </w:r>
      <w:r>
        <w:rPr>
          <w:rFonts w:ascii="SimSun" w:eastAsia="SimSun" w:hAnsi="SimSun" w:cs="SimSun"/>
          <w:color w:val="000000"/>
          <w:sz w:val="22"/>
          <w:szCs w:val="22"/>
          <w:shd w:val="clear" w:color="auto" w:fill="FFFFFF"/>
        </w:rPr>
        <w:t>萨</w:t>
      </w:r>
      <w:r>
        <w:rPr>
          <w:rFonts w:ascii="MS Mincho" w:eastAsia="MS Mincho" w:hAnsi="MS Mincho" w:cs="MS Mincho"/>
          <w:color w:val="000000"/>
          <w:sz w:val="22"/>
          <w:szCs w:val="22"/>
          <w:shd w:val="clear" w:color="auto" w:fill="FFFFFF"/>
        </w:rPr>
        <w:t>克斯管、小号、男中音号、</w:t>
      </w:r>
      <w:r>
        <w:rPr>
          <w:rFonts w:ascii="SimSun" w:eastAsia="SimSun" w:hAnsi="SimSun" w:cs="SimSun"/>
          <w:color w:val="000000"/>
          <w:sz w:val="22"/>
          <w:szCs w:val="22"/>
          <w:shd w:val="clear" w:color="auto" w:fill="FFFFFF"/>
        </w:rPr>
        <w:t>长</w:t>
      </w:r>
      <w:r>
        <w:rPr>
          <w:rFonts w:ascii="MS Mincho" w:eastAsia="MS Mincho" w:hAnsi="MS Mincho" w:cs="MS Mincho"/>
          <w:color w:val="000000"/>
          <w:sz w:val="22"/>
          <w:szCs w:val="22"/>
          <w:shd w:val="clear" w:color="auto" w:fill="FFFFFF"/>
        </w:rPr>
        <w:t>号、大号或打</w:t>
      </w:r>
      <w:r>
        <w:rPr>
          <w:rFonts w:ascii="SimSun" w:eastAsia="SimSun" w:hAnsi="SimSun" w:cs="SimSun"/>
          <w:color w:val="000000"/>
          <w:sz w:val="22"/>
          <w:szCs w:val="22"/>
          <w:shd w:val="clear" w:color="auto" w:fill="FFFFFF"/>
        </w:rPr>
        <w:t>击乐</w:t>
      </w:r>
      <w:r>
        <w:rPr>
          <w:rFonts w:ascii="MS Mincho" w:eastAsia="MS Mincho" w:hAnsi="MS Mincho" w:cs="MS Mincho"/>
          <w:color w:val="000000"/>
          <w:sz w:val="22"/>
          <w:szCs w:val="22"/>
          <w:shd w:val="clear" w:color="auto" w:fill="FFFFFF"/>
        </w:rPr>
        <w:t>器。</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器和音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是免</w:t>
      </w:r>
      <w:r>
        <w:rPr>
          <w:rFonts w:ascii="SimSun" w:eastAsia="SimSun" w:hAnsi="SimSun" w:cs="SimSun"/>
          <w:color w:val="000000"/>
          <w:sz w:val="22"/>
          <w:szCs w:val="22"/>
          <w:shd w:val="clear" w:color="auto" w:fill="FFFFFF"/>
        </w:rPr>
        <w:t>费</w:t>
      </w:r>
      <w:r>
        <w:rPr>
          <w:rFonts w:ascii="MS Mincho" w:eastAsia="MS Mincho" w:hAnsi="MS Mincho" w:cs="MS Mincho"/>
          <w:color w:val="000000"/>
          <w:sz w:val="22"/>
          <w:szCs w:val="22"/>
          <w:shd w:val="clear" w:color="auto" w:fill="FFFFFF"/>
        </w:rPr>
        <w:t>提供的，成</w:t>
      </w:r>
      <w:r>
        <w:rPr>
          <w:rFonts w:ascii="SimSun" w:eastAsia="SimSun" w:hAnsi="SimSun" w:cs="SimSun"/>
          <w:color w:val="000000"/>
          <w:sz w:val="22"/>
          <w:szCs w:val="22"/>
          <w:shd w:val="clear" w:color="auto" w:fill="FFFFFF"/>
        </w:rPr>
        <w:t>为乐队</w:t>
      </w:r>
      <w:r>
        <w:rPr>
          <w:rFonts w:ascii="MS Mincho" w:eastAsia="MS Mincho" w:hAnsi="MS Mincho" w:cs="MS Mincho"/>
          <w:color w:val="000000"/>
          <w:sz w:val="22"/>
          <w:szCs w:val="22"/>
          <w:shd w:val="clear" w:color="auto" w:fill="FFFFFF"/>
        </w:rPr>
        <w:t>的一</w:t>
      </w:r>
      <w:r>
        <w:rPr>
          <w:rFonts w:ascii="SimSun" w:eastAsia="SimSun" w:hAnsi="SimSun" w:cs="SimSun"/>
          <w:color w:val="000000"/>
          <w:sz w:val="22"/>
          <w:szCs w:val="22"/>
          <w:shd w:val="clear" w:color="auto" w:fill="FFFFFF"/>
        </w:rPr>
        <w:t>员</w:t>
      </w:r>
      <w:r>
        <w:rPr>
          <w:rFonts w:ascii="MS Mincho" w:eastAsia="MS Mincho" w:hAnsi="MS Mincho" w:cs="MS Mincho"/>
          <w:color w:val="000000"/>
          <w:sz w:val="22"/>
          <w:szCs w:val="22"/>
          <w:shd w:val="clear" w:color="auto" w:fill="FFFFFF"/>
        </w:rPr>
        <w:t>将是您永</w:t>
      </w:r>
      <w:r>
        <w:rPr>
          <w:rFonts w:ascii="SimSun" w:eastAsia="SimSun" w:hAnsi="SimSun" w:cs="SimSun"/>
          <w:color w:val="000000"/>
          <w:sz w:val="22"/>
          <w:szCs w:val="22"/>
          <w:shd w:val="clear" w:color="auto" w:fill="FFFFFF"/>
        </w:rPr>
        <w:t>远</w:t>
      </w:r>
      <w:r>
        <w:rPr>
          <w:rFonts w:ascii="MS Mincho" w:eastAsia="MS Mincho" w:hAnsi="MS Mincho" w:cs="MS Mincho"/>
          <w:color w:val="000000"/>
          <w:sz w:val="22"/>
          <w:szCs w:val="22"/>
          <w:shd w:val="clear" w:color="auto" w:fill="FFFFFF"/>
        </w:rPr>
        <w:t>不会忘</w:t>
      </w:r>
      <w:r>
        <w:rPr>
          <w:rFonts w:ascii="SimSun" w:eastAsia="SimSun" w:hAnsi="SimSun" w:cs="SimSun"/>
          <w:color w:val="000000"/>
          <w:sz w:val="22"/>
          <w:szCs w:val="22"/>
          <w:shd w:val="clear" w:color="auto" w:fill="FFFFFF"/>
        </w:rPr>
        <w:t>记</w:t>
      </w:r>
      <w:r>
        <w:rPr>
          <w:rFonts w:ascii="MS Mincho" w:eastAsia="MS Mincho" w:hAnsi="MS Mincho" w:cs="MS Mincho"/>
          <w:color w:val="000000"/>
          <w:sz w:val="22"/>
          <w:szCs w:val="22"/>
          <w:shd w:val="clear" w:color="auto" w:fill="FFFFFF"/>
        </w:rPr>
        <w:t>的</w:t>
      </w:r>
      <w:r>
        <w:rPr>
          <w:rFonts w:ascii="SimSun" w:eastAsia="SimSun" w:hAnsi="SimSun" w:cs="SimSun"/>
          <w:color w:val="000000"/>
          <w:sz w:val="22"/>
          <w:szCs w:val="22"/>
          <w:shd w:val="clear" w:color="auto" w:fill="FFFFFF"/>
        </w:rPr>
        <w:t>经历</w:t>
      </w:r>
      <w:r>
        <w:rPr>
          <w:rFonts w:ascii="MS Mincho" w:eastAsia="MS Mincho" w:hAnsi="MS Mincho" w:cs="MS Mincho"/>
          <w:color w:val="000000"/>
          <w:sz w:val="22"/>
          <w:szCs w:val="22"/>
          <w:shd w:val="clear" w:color="auto" w:fill="FFFFFF"/>
        </w:rPr>
        <w:t>。</w:t>
      </w:r>
    </w:p>
    <w:p w14:paraId="2E36E2F0"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w:t>
      </w:r>
    </w:p>
    <w:p w14:paraId="0AACCB09"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初</w:t>
      </w:r>
      <w:r>
        <w:rPr>
          <w:rFonts w:ascii="SimSun" w:eastAsia="SimSun" w:hAnsi="SimSun" w:cs="SimSun"/>
          <w:b/>
          <w:bCs/>
          <w:color w:val="000000"/>
          <w:sz w:val="22"/>
          <w:szCs w:val="22"/>
          <w:u w:val="single"/>
          <w:shd w:val="clear" w:color="auto" w:fill="FFFFFF"/>
        </w:rPr>
        <w:t>级</w:t>
      </w:r>
      <w:r>
        <w:rPr>
          <w:rFonts w:ascii="MS Mincho" w:eastAsia="MS Mincho" w:hAnsi="MS Mincho" w:cs="MS Mincho"/>
          <w:b/>
          <w:bCs/>
          <w:color w:val="000000"/>
          <w:sz w:val="22"/>
          <w:szCs w:val="22"/>
          <w:u w:val="single"/>
          <w:shd w:val="clear" w:color="auto" w:fill="FFFFFF"/>
        </w:rPr>
        <w:t>吉他：</w:t>
      </w:r>
    </w:p>
    <w:p w14:paraId="21F5D470"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一学期的</w:t>
      </w:r>
      <w:r>
        <w:rPr>
          <w:rFonts w:ascii="SimSun" w:eastAsia="SimSun" w:hAnsi="SimSun" w:cs="SimSun"/>
          <w:b/>
          <w:bCs/>
          <w:color w:val="000000"/>
          <w:sz w:val="22"/>
          <w:szCs w:val="22"/>
          <w:shd w:val="clear" w:color="auto" w:fill="FFFFFF"/>
        </w:rPr>
        <w:t>艺术选</w:t>
      </w:r>
      <w:r>
        <w:rPr>
          <w:rFonts w:ascii="MS Mincho" w:eastAsia="MS Mincho" w:hAnsi="MS Mincho" w:cs="MS Mincho"/>
          <w:b/>
          <w:bCs/>
          <w:color w:val="000000"/>
          <w:sz w:val="22"/>
          <w:szCs w:val="22"/>
          <w:shd w:val="clear" w:color="auto" w:fill="FFFFFF"/>
        </w:rPr>
        <w:t>修</w:t>
      </w:r>
      <w:r>
        <w:rPr>
          <w:rFonts w:ascii="SimSun" w:eastAsia="SimSun" w:hAnsi="SimSun" w:cs="SimSun"/>
          <w:b/>
          <w:bCs/>
          <w:color w:val="000000"/>
          <w:sz w:val="22"/>
          <w:szCs w:val="22"/>
          <w:shd w:val="clear" w:color="auto" w:fill="FFFFFF"/>
        </w:rPr>
        <w:t>课</w:t>
      </w:r>
      <w:r>
        <w:rPr>
          <w:rFonts w:ascii="MS Mincho" w:eastAsia="MS Mincho" w:hAnsi="MS Mincho" w:cs="MS Mincho"/>
          <w:color w:val="000000"/>
          <w:sz w:val="22"/>
          <w:szCs w:val="22"/>
          <w:shd w:val="clear" w:color="auto" w:fill="FFFFFF"/>
        </w:rPr>
        <w:t>（</w:t>
      </w:r>
      <w:r>
        <w:rPr>
          <w:rFonts w:ascii="SimSun" w:eastAsia="SimSun" w:hAnsi="SimSun" w:cs="SimSun"/>
          <w:color w:val="000000"/>
          <w:sz w:val="22"/>
          <w:szCs w:val="22"/>
          <w:shd w:val="clear" w:color="auto" w:fill="FFFFFF"/>
        </w:rPr>
        <w:t>艺术</w:t>
      </w:r>
      <w:r>
        <w:rPr>
          <w:rFonts w:ascii="MS Mincho" w:eastAsia="MS Mincho" w:hAnsi="MS Mincho" w:cs="MS Mincho"/>
          <w:color w:val="000000"/>
          <w:sz w:val="22"/>
          <w:szCs w:val="22"/>
          <w:shd w:val="clear" w:color="auto" w:fill="FFFFFF"/>
        </w:rPr>
        <w:t>概</w:t>
      </w:r>
      <w:r>
        <w:rPr>
          <w:rFonts w:ascii="SimSun" w:eastAsia="SimSun" w:hAnsi="SimSun" w:cs="SimSun"/>
          <w:color w:val="000000"/>
          <w:sz w:val="22"/>
          <w:szCs w:val="22"/>
          <w:shd w:val="clear" w:color="auto" w:fill="FFFFFF"/>
        </w:rPr>
        <w:t>论</w:t>
      </w:r>
      <w:r>
        <w:rPr>
          <w:rFonts w:ascii="MS Mincho" w:eastAsia="MS Mincho" w:hAnsi="MS Mincho" w:cs="MS Mincho"/>
          <w:color w:val="000000"/>
          <w:sz w:val="22"/>
          <w:szCs w:val="22"/>
          <w:shd w:val="clear" w:color="auto" w:fill="FFFFFF"/>
        </w:rPr>
        <w:t>）</w:t>
      </w:r>
    </w:p>
    <w:p w14:paraId="6EE3A10E"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无</w:t>
      </w:r>
      <w:r>
        <w:rPr>
          <w:rFonts w:ascii="Calibri" w:hAnsi="Calibri"/>
          <w:color w:val="000000"/>
          <w:sz w:val="22"/>
          <w:szCs w:val="22"/>
          <w:shd w:val="clear" w:color="auto" w:fill="FFFFFF"/>
        </w:rPr>
        <w:t>/</w:t>
      </w:r>
      <w:r>
        <w:rPr>
          <w:rFonts w:ascii="MS Mincho" w:eastAsia="MS Mincho" w:hAnsi="MS Mincho" w:cs="MS Mincho"/>
          <w:color w:val="000000"/>
          <w:sz w:val="22"/>
          <w:szCs w:val="22"/>
          <w:shd w:val="clear" w:color="auto" w:fill="FFFFFF"/>
        </w:rPr>
        <w:t>重点：吉他</w:t>
      </w:r>
    </w:p>
    <w:p w14:paraId="2DA68428"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初</w:t>
      </w:r>
      <w:r>
        <w:rPr>
          <w:rFonts w:ascii="SimSun" w:eastAsia="SimSun" w:hAnsi="SimSun" w:cs="SimSun"/>
          <w:color w:val="000000"/>
          <w:sz w:val="22"/>
          <w:szCs w:val="22"/>
          <w:shd w:val="clear" w:color="auto" w:fill="FFFFFF"/>
        </w:rPr>
        <w:t>级</w:t>
      </w:r>
      <w:r>
        <w:rPr>
          <w:rFonts w:ascii="MS Mincho" w:eastAsia="MS Mincho" w:hAnsi="MS Mincho" w:cs="MS Mincho"/>
          <w:color w:val="000000"/>
          <w:sz w:val="22"/>
          <w:szCs w:val="22"/>
          <w:shd w:val="clear" w:color="auto" w:fill="FFFFFF"/>
        </w:rPr>
        <w:t>吉他</w:t>
      </w:r>
      <w:r>
        <w:rPr>
          <w:rFonts w:ascii="SimSun" w:eastAsia="SimSun" w:hAnsi="SimSun" w:cs="SimSun"/>
          <w:color w:val="000000"/>
          <w:sz w:val="22"/>
          <w:szCs w:val="22"/>
          <w:shd w:val="clear" w:color="auto" w:fill="FFFFFF"/>
        </w:rPr>
        <w:t>课</w:t>
      </w:r>
      <w:r>
        <w:rPr>
          <w:rFonts w:ascii="MS Mincho" w:eastAsia="MS Mincho" w:hAnsi="MS Mincho" w:cs="MS Mincho"/>
          <w:color w:val="000000"/>
          <w:sz w:val="22"/>
          <w:szCs w:val="22"/>
          <w:shd w:val="clear" w:color="auto" w:fill="FFFFFF"/>
        </w:rPr>
        <w:t>程是</w:t>
      </w:r>
      <w:r>
        <w:rPr>
          <w:rFonts w:ascii="SimSun" w:eastAsia="SimSun" w:hAnsi="SimSun" w:cs="SimSun"/>
          <w:color w:val="000000"/>
          <w:sz w:val="22"/>
          <w:szCs w:val="22"/>
          <w:shd w:val="clear" w:color="auto" w:fill="FFFFFF"/>
        </w:rPr>
        <w:t>为</w:t>
      </w:r>
      <w:r>
        <w:rPr>
          <w:rFonts w:ascii="MS Mincho" w:eastAsia="MS Mincho" w:hAnsi="MS Mincho" w:cs="MS Mincho"/>
          <w:color w:val="000000"/>
          <w:sz w:val="22"/>
          <w:szCs w:val="22"/>
          <w:shd w:val="clear" w:color="auto" w:fill="FFFFFF"/>
        </w:rPr>
        <w:t>初学者开</w:t>
      </w:r>
      <w:r>
        <w:rPr>
          <w:rFonts w:ascii="SimSun" w:eastAsia="SimSun" w:hAnsi="SimSun" w:cs="SimSun"/>
          <w:color w:val="000000"/>
          <w:sz w:val="22"/>
          <w:szCs w:val="22"/>
          <w:shd w:val="clear" w:color="auto" w:fill="FFFFFF"/>
        </w:rPr>
        <w:t>设</w:t>
      </w:r>
      <w:r>
        <w:rPr>
          <w:rFonts w:ascii="MS Mincho" w:eastAsia="MS Mincho" w:hAnsi="MS Mincho" w:cs="MS Mincho"/>
          <w:color w:val="000000"/>
          <w:sz w:val="22"/>
          <w:szCs w:val="22"/>
          <w:shd w:val="clear" w:color="auto" w:fill="FFFFFF"/>
        </w:rPr>
        <w:t>的。除了学</w:t>
      </w:r>
      <w:r>
        <w:rPr>
          <w:rFonts w:ascii="SimSun" w:eastAsia="SimSun" w:hAnsi="SimSun" w:cs="SimSun"/>
          <w:color w:val="000000"/>
          <w:sz w:val="22"/>
          <w:szCs w:val="22"/>
          <w:shd w:val="clear" w:color="auto" w:fill="FFFFFF"/>
        </w:rPr>
        <w:t>习</w:t>
      </w:r>
      <w:r>
        <w:rPr>
          <w:rFonts w:ascii="MS Mincho" w:eastAsia="MS Mincho" w:hAnsi="MS Mincho" w:cs="MS Mincho"/>
          <w:color w:val="000000"/>
          <w:sz w:val="22"/>
          <w:szCs w:val="22"/>
          <w:shd w:val="clear" w:color="auto" w:fill="FFFFFF"/>
        </w:rPr>
        <w:t>吉他，学生</w:t>
      </w:r>
      <w:r>
        <w:rPr>
          <w:rFonts w:ascii="SimSun" w:eastAsia="SimSun" w:hAnsi="SimSun" w:cs="SimSun"/>
          <w:color w:val="000000"/>
          <w:sz w:val="22"/>
          <w:szCs w:val="22"/>
          <w:shd w:val="clear" w:color="auto" w:fill="FFFFFF"/>
        </w:rPr>
        <w:t>还</w:t>
      </w:r>
      <w:r>
        <w:rPr>
          <w:rFonts w:ascii="MS Mincho" w:eastAsia="MS Mincho" w:hAnsi="MS Mincho" w:cs="MS Mincho"/>
          <w:color w:val="000000"/>
          <w:sz w:val="22"/>
          <w:szCs w:val="22"/>
          <w:shd w:val="clear" w:color="auto" w:fill="FFFFFF"/>
        </w:rPr>
        <w:t>将接受全面的音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理</w:t>
      </w:r>
      <w:r>
        <w:rPr>
          <w:rFonts w:ascii="SimSun" w:eastAsia="SimSun" w:hAnsi="SimSun" w:cs="SimSun"/>
          <w:color w:val="000000"/>
          <w:sz w:val="22"/>
          <w:szCs w:val="22"/>
          <w:shd w:val="clear" w:color="auto" w:fill="FFFFFF"/>
        </w:rPr>
        <w:t>论</w:t>
      </w:r>
      <w:r>
        <w:rPr>
          <w:rFonts w:ascii="MS Mincho" w:eastAsia="MS Mincho" w:hAnsi="MS Mincho" w:cs="MS Mincho"/>
          <w:color w:val="000000"/>
          <w:sz w:val="22"/>
          <w:szCs w:val="22"/>
          <w:shd w:val="clear" w:color="auto" w:fill="FFFFFF"/>
        </w:rPr>
        <w:t>和音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史教育。学生或家庭无需支付</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器、用品或音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的</w:t>
      </w:r>
      <w:r>
        <w:rPr>
          <w:rFonts w:ascii="SimSun" w:eastAsia="SimSun" w:hAnsi="SimSun" w:cs="SimSun"/>
          <w:color w:val="000000"/>
          <w:sz w:val="22"/>
          <w:szCs w:val="22"/>
          <w:shd w:val="clear" w:color="auto" w:fill="FFFFFF"/>
        </w:rPr>
        <w:t>费</w:t>
      </w:r>
      <w:r>
        <w:rPr>
          <w:rFonts w:ascii="MS Mincho" w:eastAsia="MS Mincho" w:hAnsi="MS Mincho" w:cs="MS Mincho"/>
          <w:color w:val="000000"/>
          <w:sz w:val="22"/>
          <w:szCs w:val="22"/>
          <w:shd w:val="clear" w:color="auto" w:fill="FFFFFF"/>
        </w:rPr>
        <w:t>用。</w:t>
      </w:r>
    </w:p>
    <w:p w14:paraId="6828C5ED"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 </w:t>
      </w:r>
    </w:p>
    <w:p w14:paraId="7F3DF54D"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初</w:t>
      </w:r>
      <w:r>
        <w:rPr>
          <w:rFonts w:ascii="SimSun" w:eastAsia="SimSun" w:hAnsi="SimSun" w:cs="SimSun"/>
          <w:b/>
          <w:bCs/>
          <w:color w:val="000000"/>
          <w:sz w:val="22"/>
          <w:szCs w:val="22"/>
          <w:u w:val="single"/>
          <w:shd w:val="clear" w:color="auto" w:fill="FFFFFF"/>
        </w:rPr>
        <w:t>级</w:t>
      </w:r>
      <w:r>
        <w:rPr>
          <w:rFonts w:ascii="MS Mincho" w:eastAsia="MS Mincho" w:hAnsi="MS Mincho" w:cs="MS Mincho"/>
          <w:b/>
          <w:bCs/>
          <w:color w:val="000000"/>
          <w:sz w:val="22"/>
          <w:szCs w:val="22"/>
          <w:u w:val="single"/>
          <w:shd w:val="clear" w:color="auto" w:fill="FFFFFF"/>
        </w:rPr>
        <w:t>弦</w:t>
      </w:r>
      <w:r>
        <w:rPr>
          <w:rFonts w:ascii="SimSun" w:eastAsia="SimSun" w:hAnsi="SimSun" w:cs="SimSun"/>
          <w:b/>
          <w:bCs/>
          <w:color w:val="000000"/>
          <w:sz w:val="22"/>
          <w:szCs w:val="22"/>
          <w:u w:val="single"/>
          <w:shd w:val="clear" w:color="auto" w:fill="FFFFFF"/>
        </w:rPr>
        <w:t>乐</w:t>
      </w:r>
      <w:r>
        <w:rPr>
          <w:rFonts w:ascii="MS Mincho" w:eastAsia="MS Mincho" w:hAnsi="MS Mincho" w:cs="MS Mincho"/>
          <w:b/>
          <w:bCs/>
          <w:color w:val="000000"/>
          <w:sz w:val="22"/>
          <w:szCs w:val="22"/>
          <w:u w:val="single"/>
          <w:shd w:val="clear" w:color="auto" w:fill="FFFFFF"/>
        </w:rPr>
        <w:t>（小提琴、中提琴和大提琴）：</w:t>
      </w:r>
    </w:p>
    <w:p w14:paraId="06F893DF"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094D8019"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无</w:t>
      </w:r>
      <w:r>
        <w:rPr>
          <w:rFonts w:ascii="Calibri" w:hAnsi="Calibri"/>
          <w:color w:val="000000"/>
          <w:sz w:val="22"/>
          <w:szCs w:val="22"/>
          <w:shd w:val="clear" w:color="auto" w:fill="FFFFFF"/>
        </w:rPr>
        <w:t>/</w:t>
      </w:r>
      <w:r>
        <w:rPr>
          <w:rFonts w:ascii="MS Mincho" w:eastAsia="MS Mincho" w:hAnsi="MS Mincho" w:cs="MS Mincho"/>
          <w:color w:val="000000"/>
          <w:sz w:val="22"/>
          <w:szCs w:val="22"/>
          <w:shd w:val="clear" w:color="auto" w:fill="FFFFFF"/>
        </w:rPr>
        <w:t>重点：器</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（弦</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w:t>
      </w:r>
    </w:p>
    <w:p w14:paraId="7D37E764"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xml:space="preserve">Beginning Strings </w:t>
      </w:r>
      <w:r>
        <w:rPr>
          <w:rFonts w:ascii="SimSun" w:eastAsia="SimSun" w:hAnsi="SimSun" w:cs="SimSun"/>
          <w:color w:val="000000"/>
          <w:sz w:val="22"/>
          <w:szCs w:val="22"/>
          <w:shd w:val="clear" w:color="auto" w:fill="FFFFFF"/>
        </w:rPr>
        <w:t>课程适合想要拉小提琴、中提琴或大提琴的初级学生。免费提供乐器和音乐，将教授元素或音乐以及音乐历史，以获得全面的体验。作为整体（团体）的一部分并一起工作对于建立自尊和自信很重要</w:t>
      </w:r>
      <w:r>
        <w:rPr>
          <w:rFonts w:ascii="MS Mincho" w:eastAsia="MS Mincho" w:hAnsi="MS Mincho" w:cs="MS Mincho"/>
          <w:color w:val="000000"/>
          <w:sz w:val="22"/>
          <w:szCs w:val="22"/>
          <w:shd w:val="clear" w:color="auto" w:fill="FFFFFF"/>
        </w:rPr>
        <w:t>。</w:t>
      </w:r>
    </w:p>
    <w:p w14:paraId="64B4DCE4"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唱</w:t>
      </w:r>
      <w:r>
        <w:rPr>
          <w:rFonts w:ascii="SimSun" w:eastAsia="SimSun" w:hAnsi="SimSun" w:cs="SimSun"/>
          <w:b/>
          <w:bCs/>
          <w:color w:val="000000"/>
          <w:sz w:val="22"/>
          <w:szCs w:val="22"/>
          <w:u w:val="single"/>
          <w:shd w:val="clear" w:color="auto" w:fill="FFFFFF"/>
        </w:rPr>
        <w:t>诗</w:t>
      </w:r>
      <w:r>
        <w:rPr>
          <w:rFonts w:ascii="MS Mincho" w:eastAsia="MS Mincho" w:hAnsi="MS Mincho" w:cs="MS Mincho"/>
          <w:b/>
          <w:bCs/>
          <w:color w:val="000000"/>
          <w:sz w:val="22"/>
          <w:szCs w:val="22"/>
          <w:u w:val="single"/>
          <w:shd w:val="clear" w:color="auto" w:fill="FFFFFF"/>
        </w:rPr>
        <w:t>班：</w:t>
      </w:r>
    </w:p>
    <w:p w14:paraId="098AF085"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3239E20E"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没有任何</w:t>
      </w:r>
    </w:p>
    <w:p w14:paraId="71A1EE5A"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学生将学</w:t>
      </w:r>
      <w:r>
        <w:rPr>
          <w:rFonts w:ascii="SimSun" w:eastAsia="SimSun" w:hAnsi="SimSun" w:cs="SimSun"/>
          <w:color w:val="000000"/>
          <w:sz w:val="22"/>
          <w:szCs w:val="22"/>
          <w:shd w:val="clear" w:color="auto" w:fill="FFFFFF"/>
        </w:rPr>
        <w:t>习阅读</w:t>
      </w:r>
      <w:r>
        <w:rPr>
          <w:rFonts w:ascii="MS Mincho" w:eastAsia="MS Mincho" w:hAnsi="MS Mincho" w:cs="MS Mincho"/>
          <w:color w:val="000000"/>
          <w:sz w:val="22"/>
          <w:szCs w:val="22"/>
          <w:shd w:val="clear" w:color="auto" w:fill="FFFFFF"/>
        </w:rPr>
        <w:t>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并展示正确的歌唱技巧，包括身体姿</w:t>
      </w:r>
      <w:r>
        <w:rPr>
          <w:rFonts w:ascii="SimSun" w:eastAsia="SimSun" w:hAnsi="SimSun" w:cs="SimSun"/>
          <w:color w:val="000000"/>
          <w:sz w:val="22"/>
          <w:szCs w:val="22"/>
          <w:shd w:val="clear" w:color="auto" w:fill="FFFFFF"/>
        </w:rPr>
        <w:t>势</w:t>
      </w:r>
      <w:r>
        <w:rPr>
          <w:rFonts w:ascii="MS Mincho" w:eastAsia="MS Mincho" w:hAnsi="MS Mincho" w:cs="MS Mincho"/>
          <w:color w:val="000000"/>
          <w:sz w:val="22"/>
          <w:szCs w:val="22"/>
          <w:shd w:val="clear" w:color="auto" w:fill="FFFFFF"/>
        </w:rPr>
        <w:t>和姿</w:t>
      </w:r>
      <w:r>
        <w:rPr>
          <w:rFonts w:ascii="SimSun" w:eastAsia="SimSun" w:hAnsi="SimSun" w:cs="SimSun"/>
          <w:color w:val="000000"/>
          <w:sz w:val="22"/>
          <w:szCs w:val="22"/>
          <w:shd w:val="clear" w:color="auto" w:fill="FFFFFF"/>
        </w:rPr>
        <w:t>势</w:t>
      </w:r>
      <w:r>
        <w:rPr>
          <w:rFonts w:ascii="MS Mincho" w:eastAsia="MS Mincho" w:hAnsi="MS Mincho" w:cs="MS Mincho"/>
          <w:color w:val="000000"/>
          <w:sz w:val="22"/>
          <w:szCs w:val="22"/>
          <w:shd w:val="clear" w:color="auto" w:fill="FFFFFF"/>
        </w:rPr>
        <w:t>。学生将在正式和非正式</w:t>
      </w:r>
      <w:r>
        <w:rPr>
          <w:rFonts w:ascii="SimSun" w:eastAsia="SimSun" w:hAnsi="SimSun" w:cs="SimSun"/>
          <w:color w:val="000000"/>
          <w:sz w:val="22"/>
          <w:szCs w:val="22"/>
          <w:shd w:val="clear" w:color="auto" w:fill="FFFFFF"/>
        </w:rPr>
        <w:t>场</w:t>
      </w:r>
      <w:r>
        <w:rPr>
          <w:rFonts w:ascii="MS Mincho" w:eastAsia="MS Mincho" w:hAnsi="MS Mincho" w:cs="MS Mincho"/>
          <w:color w:val="000000"/>
          <w:sz w:val="22"/>
          <w:szCs w:val="22"/>
          <w:shd w:val="clear" w:color="auto" w:fill="FFFFFF"/>
        </w:rPr>
        <w:t>合表演，包括独奏和合奏。</w:t>
      </w:r>
    </w:p>
    <w:p w14:paraId="6C41E688"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w:t>
      </w:r>
    </w:p>
    <w:p w14:paraId="3735E8B7"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英</w:t>
      </w:r>
      <w:r>
        <w:rPr>
          <w:rFonts w:ascii="SimSun" w:eastAsia="SimSun" w:hAnsi="SimSun" w:cs="SimSun"/>
          <w:b/>
          <w:bCs/>
          <w:color w:val="000000"/>
          <w:sz w:val="22"/>
          <w:szCs w:val="22"/>
          <w:u w:val="single"/>
          <w:shd w:val="clear" w:color="auto" w:fill="FFFFFF"/>
        </w:rPr>
        <w:t>语语</w:t>
      </w:r>
      <w:r>
        <w:rPr>
          <w:rFonts w:ascii="MS Mincho" w:eastAsia="MS Mincho" w:hAnsi="MS Mincho" w:cs="MS Mincho"/>
          <w:b/>
          <w:bCs/>
          <w:color w:val="000000"/>
          <w:sz w:val="22"/>
          <w:szCs w:val="22"/>
          <w:u w:val="single"/>
          <w:shd w:val="clear" w:color="auto" w:fill="FFFFFF"/>
        </w:rPr>
        <w:t>言</w:t>
      </w:r>
      <w:r>
        <w:rPr>
          <w:rFonts w:ascii="SimSun" w:eastAsia="SimSun" w:hAnsi="SimSun" w:cs="SimSun"/>
          <w:b/>
          <w:bCs/>
          <w:color w:val="000000"/>
          <w:sz w:val="22"/>
          <w:szCs w:val="22"/>
          <w:u w:val="single"/>
          <w:shd w:val="clear" w:color="auto" w:fill="FFFFFF"/>
        </w:rPr>
        <w:t>发</w:t>
      </w:r>
      <w:r>
        <w:rPr>
          <w:rFonts w:ascii="MS Mincho" w:eastAsia="MS Mincho" w:hAnsi="MS Mincho" w:cs="MS Mincho"/>
          <w:b/>
          <w:bCs/>
          <w:color w:val="000000"/>
          <w:sz w:val="22"/>
          <w:szCs w:val="22"/>
          <w:u w:val="single"/>
          <w:shd w:val="clear" w:color="auto" w:fill="FFFFFF"/>
        </w:rPr>
        <w:t>展</w:t>
      </w:r>
      <w:r>
        <w:rPr>
          <w:rFonts w:ascii="Calibri" w:hAnsi="Calibri"/>
          <w:b/>
          <w:bCs/>
          <w:color w:val="000000"/>
          <w:sz w:val="22"/>
          <w:szCs w:val="22"/>
          <w:u w:val="single"/>
          <w:shd w:val="clear" w:color="auto" w:fill="FFFFFF"/>
        </w:rPr>
        <w:t xml:space="preserve"> (ELD)</w:t>
      </w:r>
    </w:p>
    <w:p w14:paraId="2A2D9151"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lastRenderedPageBreak/>
        <w:t>长达一年的选修课</w:t>
      </w:r>
    </w:p>
    <w:p w14:paraId="312CAC4A"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SimSun" w:eastAsia="SimSun" w:hAnsi="SimSun" w:cs="SimSun"/>
          <w:color w:val="000000"/>
          <w:sz w:val="22"/>
          <w:szCs w:val="22"/>
          <w:shd w:val="clear" w:color="auto" w:fill="FFFFFF"/>
        </w:rPr>
        <w:t>仅限邀请</w:t>
      </w:r>
    </w:p>
    <w:p w14:paraId="19DA60E3"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xml:space="preserve">ELD </w:t>
      </w:r>
      <w:r>
        <w:rPr>
          <w:rFonts w:ascii="SimSun" w:eastAsia="SimSun" w:hAnsi="SimSun" w:cs="SimSun"/>
          <w:color w:val="000000"/>
          <w:sz w:val="22"/>
          <w:szCs w:val="22"/>
          <w:shd w:val="clear" w:color="auto" w:fill="FFFFFF"/>
        </w:rPr>
        <w:t>选修课侧重于培养学生的英语阅读、写作、口语和词汇发展。学生将培养基本的读写能力和复习策略，以提高</w:t>
      </w:r>
      <w:r>
        <w:rPr>
          <w:rFonts w:ascii="Calibri" w:hAnsi="Calibri"/>
          <w:color w:val="000000"/>
          <w:sz w:val="22"/>
          <w:szCs w:val="22"/>
          <w:shd w:val="clear" w:color="auto" w:fill="FFFFFF"/>
        </w:rPr>
        <w:t xml:space="preserve"> ELPAC </w:t>
      </w:r>
      <w:r>
        <w:rPr>
          <w:rFonts w:ascii="SimSun" w:eastAsia="SimSun" w:hAnsi="SimSun" w:cs="SimSun"/>
          <w:color w:val="000000"/>
          <w:sz w:val="22"/>
          <w:szCs w:val="22"/>
          <w:shd w:val="clear" w:color="auto" w:fill="FFFFFF"/>
        </w:rPr>
        <w:t>评估的表现</w:t>
      </w:r>
      <w:r>
        <w:rPr>
          <w:rFonts w:ascii="MS Mincho" w:eastAsia="MS Mincho" w:hAnsi="MS Mincho" w:cs="MS Mincho"/>
          <w:color w:val="000000"/>
          <w:sz w:val="22"/>
          <w:szCs w:val="22"/>
          <w:shd w:val="clear" w:color="auto" w:fill="FFFFFF"/>
        </w:rPr>
        <w:t>。</w:t>
      </w:r>
    </w:p>
    <w:p w14:paraId="69C39B4F"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w:t>
      </w:r>
    </w:p>
    <w:p w14:paraId="102A2468"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u w:val="single"/>
          <w:shd w:val="clear" w:color="auto" w:fill="FFFFFF"/>
        </w:rPr>
        <w:t>历史，活着</w:t>
      </w:r>
      <w:r>
        <w:rPr>
          <w:rFonts w:ascii="MS Mincho" w:eastAsia="MS Mincho" w:hAnsi="MS Mincho" w:cs="MS Mincho"/>
          <w:b/>
          <w:bCs/>
          <w:color w:val="000000"/>
          <w:sz w:val="22"/>
          <w:szCs w:val="22"/>
          <w:u w:val="single"/>
          <w:shd w:val="clear" w:color="auto" w:fill="FFFFFF"/>
        </w:rPr>
        <w:t>！</w:t>
      </w:r>
    </w:p>
    <w:p w14:paraId="3BC3632D"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51C0946E"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没有任何</w:t>
      </w:r>
    </w:p>
    <w:p w14:paraId="640B2D0E"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学生有机会在</w:t>
      </w:r>
      <w:r>
        <w:rPr>
          <w:rFonts w:ascii="SimSun" w:eastAsia="SimSun" w:hAnsi="SimSun" w:cs="SimSun"/>
          <w:color w:val="000000"/>
          <w:sz w:val="22"/>
          <w:szCs w:val="22"/>
          <w:shd w:val="clear" w:color="auto" w:fill="FFFFFF"/>
        </w:rPr>
        <w:t>发</w:t>
      </w:r>
      <w:r>
        <w:rPr>
          <w:rFonts w:ascii="MS Mincho" w:eastAsia="MS Mincho" w:hAnsi="MS Mincho" w:cs="MS Mincho"/>
          <w:color w:val="000000"/>
          <w:sz w:val="22"/>
          <w:szCs w:val="22"/>
          <w:shd w:val="clear" w:color="auto" w:fill="FFFFFF"/>
        </w:rPr>
        <w:t>展表演技巧的同</w:t>
      </w:r>
      <w:r>
        <w:rPr>
          <w:rFonts w:ascii="SimSun" w:eastAsia="SimSun" w:hAnsi="SimSun" w:cs="SimSun"/>
          <w:color w:val="000000"/>
          <w:sz w:val="22"/>
          <w:szCs w:val="22"/>
          <w:shd w:val="clear" w:color="auto" w:fill="FFFFFF"/>
        </w:rPr>
        <w:t>时</w:t>
      </w:r>
      <w:r>
        <w:rPr>
          <w:rFonts w:ascii="MS Mincho" w:eastAsia="MS Mincho" w:hAnsi="MS Mincho" w:cs="MS Mincho"/>
          <w:color w:val="000000"/>
          <w:sz w:val="22"/>
          <w:szCs w:val="22"/>
          <w:shd w:val="clear" w:color="auto" w:fill="FFFFFF"/>
        </w:rPr>
        <w:t>表达自己。</w:t>
      </w:r>
      <w:r>
        <w:rPr>
          <w:rFonts w:ascii="SimSun" w:eastAsia="SimSun" w:hAnsi="SimSun" w:cs="SimSun"/>
          <w:color w:val="000000"/>
          <w:sz w:val="22"/>
          <w:szCs w:val="22"/>
          <w:shd w:val="clear" w:color="auto" w:fill="FFFFFF"/>
        </w:rPr>
        <w:t>戏剧</w:t>
      </w:r>
      <w:r>
        <w:rPr>
          <w:rFonts w:ascii="MS Mincho" w:eastAsia="MS Mincho" w:hAnsi="MS Mincho" w:cs="MS Mincho"/>
          <w:color w:val="000000"/>
          <w:sz w:val="22"/>
          <w:szCs w:val="22"/>
          <w:shd w:val="clear" w:color="auto" w:fill="FFFFFF"/>
        </w:rPr>
        <w:t>的关</w:t>
      </w:r>
      <w:r>
        <w:rPr>
          <w:rFonts w:ascii="SimSun" w:eastAsia="SimSun" w:hAnsi="SimSun" w:cs="SimSun"/>
          <w:color w:val="000000"/>
          <w:sz w:val="22"/>
          <w:szCs w:val="22"/>
          <w:shd w:val="clear" w:color="auto" w:fill="FFFFFF"/>
        </w:rPr>
        <w:t>键</w:t>
      </w:r>
      <w:r>
        <w:rPr>
          <w:rFonts w:ascii="MS Mincho" w:eastAsia="MS Mincho" w:hAnsi="MS Mincho" w:cs="MS Mincho"/>
          <w:color w:val="000000"/>
          <w:sz w:val="22"/>
          <w:szCs w:val="22"/>
          <w:shd w:val="clear" w:color="auto" w:fill="FFFFFF"/>
        </w:rPr>
        <w:t>元素通</w:t>
      </w:r>
      <w:r>
        <w:rPr>
          <w:rFonts w:ascii="SimSun" w:eastAsia="SimSun" w:hAnsi="SimSun" w:cs="SimSun"/>
          <w:color w:val="000000"/>
          <w:sz w:val="22"/>
          <w:szCs w:val="22"/>
          <w:shd w:val="clear" w:color="auto" w:fill="FFFFFF"/>
        </w:rPr>
        <w:t>过团</w:t>
      </w:r>
      <w:r>
        <w:rPr>
          <w:rFonts w:ascii="MS Mincho" w:eastAsia="MS Mincho" w:hAnsi="MS Mincho" w:cs="MS Mincho"/>
          <w:color w:val="000000"/>
          <w:sz w:val="22"/>
          <w:szCs w:val="22"/>
          <w:shd w:val="clear" w:color="auto" w:fill="FFFFFF"/>
        </w:rPr>
        <w:t>体</w:t>
      </w:r>
      <w:r>
        <w:rPr>
          <w:rFonts w:ascii="SimSun" w:eastAsia="SimSun" w:hAnsi="SimSun" w:cs="SimSun"/>
          <w:color w:val="000000"/>
          <w:sz w:val="22"/>
          <w:szCs w:val="22"/>
          <w:shd w:val="clear" w:color="auto" w:fill="FFFFFF"/>
        </w:rPr>
        <w:t>戏剧</w:t>
      </w:r>
      <w:r>
        <w:rPr>
          <w:rFonts w:ascii="MS Mincho" w:eastAsia="MS Mincho" w:hAnsi="MS Mincho" w:cs="MS Mincho"/>
          <w:color w:val="000000"/>
          <w:sz w:val="22"/>
          <w:szCs w:val="22"/>
          <w:shd w:val="clear" w:color="auto" w:fill="FFFFFF"/>
        </w:rPr>
        <w:t>游</w:t>
      </w:r>
      <w:r>
        <w:rPr>
          <w:rFonts w:ascii="SimSun" w:eastAsia="SimSun" w:hAnsi="SimSun" w:cs="SimSun"/>
          <w:color w:val="000000"/>
          <w:sz w:val="22"/>
          <w:szCs w:val="22"/>
          <w:shd w:val="clear" w:color="auto" w:fill="FFFFFF"/>
        </w:rPr>
        <w:t>戏</w:t>
      </w:r>
      <w:r>
        <w:rPr>
          <w:rFonts w:ascii="MS Mincho" w:eastAsia="MS Mincho" w:hAnsi="MS Mincho" w:cs="MS Mincho"/>
          <w:color w:val="000000"/>
          <w:sz w:val="22"/>
          <w:szCs w:val="22"/>
          <w:shd w:val="clear" w:color="auto" w:fill="FFFFFF"/>
        </w:rPr>
        <w:t>、独白、</w:t>
      </w:r>
      <w:r>
        <w:rPr>
          <w:rFonts w:ascii="SimSun" w:eastAsia="SimSun" w:hAnsi="SimSun" w:cs="SimSun"/>
          <w:color w:val="000000"/>
          <w:sz w:val="22"/>
          <w:szCs w:val="22"/>
          <w:shd w:val="clear" w:color="auto" w:fill="FFFFFF"/>
        </w:rPr>
        <w:t>记忆场</w:t>
      </w:r>
      <w:r>
        <w:rPr>
          <w:rFonts w:ascii="MS Mincho" w:eastAsia="MS Mincho" w:hAnsi="MS Mincho" w:cs="MS Mincho"/>
          <w:color w:val="000000"/>
          <w:sz w:val="22"/>
          <w:szCs w:val="22"/>
          <w:shd w:val="clear" w:color="auto" w:fill="FFFFFF"/>
        </w:rPr>
        <w:t>景工作、即</w:t>
      </w:r>
      <w:r>
        <w:rPr>
          <w:rFonts w:ascii="SimSun" w:eastAsia="SimSun" w:hAnsi="SimSun" w:cs="SimSun"/>
          <w:color w:val="000000"/>
          <w:sz w:val="22"/>
          <w:szCs w:val="22"/>
          <w:shd w:val="clear" w:color="auto" w:fill="FFFFFF"/>
        </w:rPr>
        <w:t>兴创</w:t>
      </w:r>
      <w:r>
        <w:rPr>
          <w:rFonts w:ascii="MS Mincho" w:eastAsia="MS Mincho" w:hAnsi="MS Mincho" w:cs="MS Mincho"/>
          <w:color w:val="000000"/>
          <w:sz w:val="22"/>
          <w:szCs w:val="22"/>
          <w:shd w:val="clear" w:color="auto" w:fill="FFFFFF"/>
        </w:rPr>
        <w:t>作以及舞台</w:t>
      </w:r>
      <w:r>
        <w:rPr>
          <w:rFonts w:ascii="SimSun" w:eastAsia="SimSun" w:hAnsi="SimSun" w:cs="SimSun"/>
          <w:color w:val="000000"/>
          <w:sz w:val="22"/>
          <w:szCs w:val="22"/>
          <w:shd w:val="clear" w:color="auto" w:fill="FFFFFF"/>
        </w:rPr>
        <w:t>设计</w:t>
      </w:r>
      <w:r>
        <w:rPr>
          <w:rFonts w:ascii="MS Mincho" w:eastAsia="MS Mincho" w:hAnsi="MS Mincho" w:cs="MS Mincho"/>
          <w:color w:val="000000"/>
          <w:sz w:val="22"/>
          <w:szCs w:val="22"/>
          <w:shd w:val="clear" w:color="auto" w:fill="FFFFFF"/>
        </w:rPr>
        <w:t>、灯光和音响等</w:t>
      </w:r>
      <w:r>
        <w:rPr>
          <w:rFonts w:ascii="SimSun" w:eastAsia="SimSun" w:hAnsi="SimSun" w:cs="SimSun"/>
          <w:color w:val="000000"/>
          <w:sz w:val="22"/>
          <w:szCs w:val="22"/>
          <w:shd w:val="clear" w:color="auto" w:fill="FFFFFF"/>
        </w:rPr>
        <w:t>剧</w:t>
      </w:r>
      <w:r>
        <w:rPr>
          <w:rFonts w:ascii="MS Mincho" w:eastAsia="MS Mincho" w:hAnsi="MS Mincho" w:cs="MS Mincho"/>
          <w:color w:val="000000"/>
          <w:sz w:val="22"/>
          <w:szCs w:val="22"/>
          <w:shd w:val="clear" w:color="auto" w:fill="FFFFFF"/>
        </w:rPr>
        <w:t>院技</w:t>
      </w:r>
      <w:r>
        <w:rPr>
          <w:rFonts w:ascii="SimSun" w:eastAsia="SimSun" w:hAnsi="SimSun" w:cs="SimSun"/>
          <w:color w:val="000000"/>
          <w:sz w:val="22"/>
          <w:szCs w:val="22"/>
          <w:shd w:val="clear" w:color="auto" w:fill="FFFFFF"/>
        </w:rPr>
        <w:t>术</w:t>
      </w:r>
      <w:r>
        <w:rPr>
          <w:rFonts w:ascii="MS Mincho" w:eastAsia="MS Mincho" w:hAnsi="MS Mincho" w:cs="MS Mincho"/>
          <w:color w:val="000000"/>
          <w:sz w:val="22"/>
          <w:szCs w:val="22"/>
          <w:shd w:val="clear" w:color="auto" w:fill="FFFFFF"/>
        </w:rPr>
        <w:t>工作来介</w:t>
      </w:r>
      <w:r>
        <w:rPr>
          <w:rFonts w:ascii="SimSun" w:eastAsia="SimSun" w:hAnsi="SimSun" w:cs="SimSun"/>
          <w:color w:val="000000"/>
          <w:sz w:val="22"/>
          <w:szCs w:val="22"/>
          <w:shd w:val="clear" w:color="auto" w:fill="FFFFFF"/>
        </w:rPr>
        <w:t>绍</w:t>
      </w:r>
      <w:r>
        <w:rPr>
          <w:rFonts w:ascii="MS Mincho" w:eastAsia="MS Mincho" w:hAnsi="MS Mincho" w:cs="MS Mincho"/>
          <w:color w:val="000000"/>
          <w:sz w:val="22"/>
          <w:szCs w:val="22"/>
          <w:shd w:val="clear" w:color="auto" w:fill="FFFFFF"/>
        </w:rPr>
        <w:t>。在</w:t>
      </w:r>
      <w:r>
        <w:rPr>
          <w:rFonts w:ascii="SimSun" w:eastAsia="SimSun" w:hAnsi="SimSun" w:cs="SimSun"/>
          <w:color w:val="000000"/>
          <w:sz w:val="22"/>
          <w:szCs w:val="22"/>
          <w:shd w:val="clear" w:color="auto" w:fill="FFFFFF"/>
        </w:rPr>
        <w:t>这</w:t>
      </w:r>
      <w:r>
        <w:rPr>
          <w:rFonts w:ascii="MS Mincho" w:eastAsia="MS Mincho" w:hAnsi="MS Mincho" w:cs="MS Mincho"/>
          <w:color w:val="000000"/>
          <w:sz w:val="22"/>
          <w:szCs w:val="22"/>
          <w:shd w:val="clear" w:color="auto" w:fill="FFFFFF"/>
        </w:rPr>
        <w:t>一年中，将有机会在</w:t>
      </w:r>
      <w:r>
        <w:rPr>
          <w:rFonts w:ascii="SimSun" w:eastAsia="SimSun" w:hAnsi="SimSun" w:cs="SimSun"/>
          <w:color w:val="000000"/>
          <w:sz w:val="22"/>
          <w:szCs w:val="22"/>
          <w:shd w:val="clear" w:color="auto" w:fill="FFFFFF"/>
        </w:rPr>
        <w:t>课</w:t>
      </w:r>
      <w:r>
        <w:rPr>
          <w:rFonts w:ascii="MS Mincho" w:eastAsia="MS Mincho" w:hAnsi="MS Mincho" w:cs="MS Mincho"/>
          <w:color w:val="000000"/>
          <w:sz w:val="22"/>
          <w:szCs w:val="22"/>
          <w:shd w:val="clear" w:color="auto" w:fill="FFFFFF"/>
        </w:rPr>
        <w:t>堂内外的表演中展示学生的才</w:t>
      </w:r>
      <w:r>
        <w:rPr>
          <w:rFonts w:ascii="SimSun" w:eastAsia="SimSun" w:hAnsi="SimSun" w:cs="SimSun"/>
          <w:color w:val="000000"/>
          <w:sz w:val="22"/>
          <w:szCs w:val="22"/>
          <w:shd w:val="clear" w:color="auto" w:fill="FFFFFF"/>
        </w:rPr>
        <w:t>华</w:t>
      </w:r>
      <w:r>
        <w:rPr>
          <w:rFonts w:ascii="MS Mincho" w:eastAsia="MS Mincho" w:hAnsi="MS Mincho" w:cs="MS Mincho"/>
          <w:color w:val="000000"/>
          <w:sz w:val="22"/>
          <w:szCs w:val="22"/>
          <w:shd w:val="clear" w:color="auto" w:fill="FFFFFF"/>
        </w:rPr>
        <w:t>。表演将基于</w:t>
      </w:r>
      <w:r>
        <w:rPr>
          <w:rFonts w:ascii="SimSun" w:eastAsia="SimSun" w:hAnsi="SimSun" w:cs="SimSun"/>
          <w:color w:val="000000"/>
          <w:sz w:val="22"/>
          <w:szCs w:val="22"/>
          <w:shd w:val="clear" w:color="auto" w:fill="FFFFFF"/>
        </w:rPr>
        <w:t>历</w:t>
      </w:r>
      <w:r>
        <w:rPr>
          <w:rFonts w:ascii="MS Mincho" w:eastAsia="MS Mincho" w:hAnsi="MS Mincho" w:cs="MS Mincho"/>
          <w:color w:val="000000"/>
          <w:sz w:val="22"/>
          <w:szCs w:val="22"/>
          <w:shd w:val="clear" w:color="auto" w:fill="FFFFFF"/>
        </w:rPr>
        <w:t>史事件。</w:t>
      </w:r>
    </w:p>
    <w:p w14:paraId="1BCC5DE9"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w:t>
      </w:r>
    </w:p>
    <w:p w14:paraId="0A3B75BC"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中</w:t>
      </w:r>
      <w:r>
        <w:rPr>
          <w:rFonts w:ascii="SimSun" w:eastAsia="SimSun" w:hAnsi="SimSun" w:cs="SimSun"/>
          <w:b/>
          <w:bCs/>
          <w:color w:val="000000"/>
          <w:sz w:val="22"/>
          <w:szCs w:val="22"/>
          <w:u w:val="single"/>
          <w:shd w:val="clear" w:color="auto" w:fill="FFFFFF"/>
        </w:rPr>
        <w:t>级</w:t>
      </w:r>
      <w:r>
        <w:rPr>
          <w:rFonts w:ascii="Calibri" w:hAnsi="Calibri"/>
          <w:b/>
          <w:bCs/>
          <w:color w:val="000000"/>
          <w:sz w:val="22"/>
          <w:szCs w:val="22"/>
          <w:u w:val="single"/>
          <w:shd w:val="clear" w:color="auto" w:fill="FFFFFF"/>
        </w:rPr>
        <w:t>/</w:t>
      </w:r>
      <w:r>
        <w:rPr>
          <w:rFonts w:ascii="MS Mincho" w:eastAsia="MS Mincho" w:hAnsi="MS Mincho" w:cs="MS Mincho"/>
          <w:b/>
          <w:bCs/>
          <w:color w:val="000000"/>
          <w:sz w:val="22"/>
          <w:szCs w:val="22"/>
          <w:u w:val="single"/>
          <w:shd w:val="clear" w:color="auto" w:fill="FFFFFF"/>
        </w:rPr>
        <w:t>高</w:t>
      </w:r>
      <w:r>
        <w:rPr>
          <w:rFonts w:ascii="SimSun" w:eastAsia="SimSun" w:hAnsi="SimSun" w:cs="SimSun"/>
          <w:b/>
          <w:bCs/>
          <w:color w:val="000000"/>
          <w:sz w:val="22"/>
          <w:szCs w:val="22"/>
          <w:u w:val="single"/>
          <w:shd w:val="clear" w:color="auto" w:fill="FFFFFF"/>
        </w:rPr>
        <w:t>级乐队</w:t>
      </w:r>
      <w:r>
        <w:rPr>
          <w:rFonts w:ascii="MS Mincho" w:eastAsia="MS Mincho" w:hAnsi="MS Mincho" w:cs="MS Mincho"/>
          <w:b/>
          <w:bCs/>
          <w:color w:val="000000"/>
          <w:sz w:val="22"/>
          <w:szCs w:val="22"/>
          <w:u w:val="single"/>
          <w:shd w:val="clear" w:color="auto" w:fill="FFFFFF"/>
        </w:rPr>
        <w:t>（木管</w:t>
      </w:r>
      <w:r>
        <w:rPr>
          <w:rFonts w:ascii="SimSun" w:eastAsia="SimSun" w:hAnsi="SimSun" w:cs="SimSun"/>
          <w:b/>
          <w:bCs/>
          <w:color w:val="000000"/>
          <w:sz w:val="22"/>
          <w:szCs w:val="22"/>
          <w:u w:val="single"/>
          <w:shd w:val="clear" w:color="auto" w:fill="FFFFFF"/>
        </w:rPr>
        <w:t>乐</w:t>
      </w:r>
      <w:r>
        <w:rPr>
          <w:rFonts w:ascii="MS Mincho" w:eastAsia="MS Mincho" w:hAnsi="MS Mincho" w:cs="MS Mincho"/>
          <w:b/>
          <w:bCs/>
          <w:color w:val="000000"/>
          <w:sz w:val="22"/>
          <w:szCs w:val="22"/>
          <w:u w:val="single"/>
          <w:shd w:val="clear" w:color="auto" w:fill="FFFFFF"/>
        </w:rPr>
        <w:t>器、</w:t>
      </w:r>
      <w:r>
        <w:rPr>
          <w:rFonts w:ascii="SimSun" w:eastAsia="SimSun" w:hAnsi="SimSun" w:cs="SimSun"/>
          <w:b/>
          <w:bCs/>
          <w:color w:val="000000"/>
          <w:sz w:val="22"/>
          <w:szCs w:val="22"/>
          <w:u w:val="single"/>
          <w:shd w:val="clear" w:color="auto" w:fill="FFFFFF"/>
        </w:rPr>
        <w:t>铜</w:t>
      </w:r>
      <w:r>
        <w:rPr>
          <w:rFonts w:ascii="MS Mincho" w:eastAsia="MS Mincho" w:hAnsi="MS Mincho" w:cs="MS Mincho"/>
          <w:b/>
          <w:bCs/>
          <w:color w:val="000000"/>
          <w:sz w:val="22"/>
          <w:szCs w:val="22"/>
          <w:u w:val="single"/>
          <w:shd w:val="clear" w:color="auto" w:fill="FFFFFF"/>
        </w:rPr>
        <w:t>管</w:t>
      </w:r>
      <w:r>
        <w:rPr>
          <w:rFonts w:ascii="SimSun" w:eastAsia="SimSun" w:hAnsi="SimSun" w:cs="SimSun"/>
          <w:b/>
          <w:bCs/>
          <w:color w:val="000000"/>
          <w:sz w:val="22"/>
          <w:szCs w:val="22"/>
          <w:u w:val="single"/>
          <w:shd w:val="clear" w:color="auto" w:fill="FFFFFF"/>
        </w:rPr>
        <w:t>乐</w:t>
      </w:r>
      <w:r>
        <w:rPr>
          <w:rFonts w:ascii="MS Mincho" w:eastAsia="MS Mincho" w:hAnsi="MS Mincho" w:cs="MS Mincho"/>
          <w:b/>
          <w:bCs/>
          <w:color w:val="000000"/>
          <w:sz w:val="22"/>
          <w:szCs w:val="22"/>
          <w:u w:val="single"/>
          <w:shd w:val="clear" w:color="auto" w:fill="FFFFFF"/>
        </w:rPr>
        <w:t>器和打</w:t>
      </w:r>
      <w:r>
        <w:rPr>
          <w:rFonts w:ascii="SimSun" w:eastAsia="SimSun" w:hAnsi="SimSun" w:cs="SimSun"/>
          <w:b/>
          <w:bCs/>
          <w:color w:val="000000"/>
          <w:sz w:val="22"/>
          <w:szCs w:val="22"/>
          <w:u w:val="single"/>
          <w:shd w:val="clear" w:color="auto" w:fill="FFFFFF"/>
        </w:rPr>
        <w:t>击乐</w:t>
      </w:r>
      <w:r>
        <w:rPr>
          <w:rFonts w:ascii="MS Mincho" w:eastAsia="MS Mincho" w:hAnsi="MS Mincho" w:cs="MS Mincho"/>
          <w:b/>
          <w:bCs/>
          <w:color w:val="000000"/>
          <w:sz w:val="22"/>
          <w:szCs w:val="22"/>
          <w:u w:val="single"/>
          <w:shd w:val="clear" w:color="auto" w:fill="FFFFFF"/>
        </w:rPr>
        <w:t>器）：</w:t>
      </w:r>
    </w:p>
    <w:p w14:paraId="262068B8"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445E0FE5"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学生需要有木管</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器、</w:t>
      </w:r>
      <w:r>
        <w:rPr>
          <w:rFonts w:ascii="SimSun" w:eastAsia="SimSun" w:hAnsi="SimSun" w:cs="SimSun"/>
          <w:color w:val="000000"/>
          <w:sz w:val="22"/>
          <w:szCs w:val="22"/>
          <w:shd w:val="clear" w:color="auto" w:fill="FFFFFF"/>
        </w:rPr>
        <w:t>铜</w:t>
      </w:r>
      <w:r>
        <w:rPr>
          <w:rFonts w:ascii="MS Mincho" w:eastAsia="MS Mincho" w:hAnsi="MS Mincho" w:cs="MS Mincho"/>
          <w:color w:val="000000"/>
          <w:sz w:val="22"/>
          <w:szCs w:val="22"/>
          <w:shd w:val="clear" w:color="auto" w:fill="FFFFFF"/>
        </w:rPr>
        <w:t>管</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器或打</w:t>
      </w:r>
      <w:r>
        <w:rPr>
          <w:rFonts w:ascii="SimSun" w:eastAsia="SimSun" w:hAnsi="SimSun" w:cs="SimSun"/>
          <w:color w:val="000000"/>
          <w:sz w:val="22"/>
          <w:szCs w:val="22"/>
          <w:shd w:val="clear" w:color="auto" w:fill="FFFFFF"/>
        </w:rPr>
        <w:t>击乐</w:t>
      </w:r>
      <w:r>
        <w:rPr>
          <w:rFonts w:ascii="MS Mincho" w:eastAsia="MS Mincho" w:hAnsi="MS Mincho" w:cs="MS Mincho"/>
          <w:color w:val="000000"/>
          <w:sz w:val="22"/>
          <w:szCs w:val="22"/>
          <w:shd w:val="clear" w:color="auto" w:fill="FFFFFF"/>
        </w:rPr>
        <w:t>器的相关</w:t>
      </w:r>
      <w:r>
        <w:rPr>
          <w:rFonts w:ascii="SimSun" w:eastAsia="SimSun" w:hAnsi="SimSun" w:cs="SimSun"/>
          <w:color w:val="000000"/>
          <w:sz w:val="22"/>
          <w:szCs w:val="22"/>
          <w:shd w:val="clear" w:color="auto" w:fill="FFFFFF"/>
        </w:rPr>
        <w:t>经验</w:t>
      </w:r>
      <w:r>
        <w:rPr>
          <w:rFonts w:ascii="MS Mincho" w:eastAsia="MS Mincho" w:hAnsi="MS Mincho" w:cs="MS Mincho"/>
          <w:color w:val="000000"/>
          <w:sz w:val="22"/>
          <w:szCs w:val="22"/>
          <w:shd w:val="clear" w:color="auto" w:fill="FFFFFF"/>
        </w:rPr>
        <w:t>。</w:t>
      </w:r>
    </w:p>
    <w:p w14:paraId="67948EBE"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中</w:t>
      </w:r>
      <w:r>
        <w:rPr>
          <w:rFonts w:ascii="SimSun" w:eastAsia="SimSun" w:hAnsi="SimSun" w:cs="SimSun"/>
          <w:color w:val="000000"/>
          <w:sz w:val="22"/>
          <w:szCs w:val="22"/>
          <w:shd w:val="clear" w:color="auto" w:fill="FFFFFF"/>
        </w:rPr>
        <w:t>级</w:t>
      </w:r>
      <w:r>
        <w:rPr>
          <w:rFonts w:ascii="Calibri" w:hAnsi="Calibri"/>
          <w:color w:val="000000"/>
          <w:sz w:val="22"/>
          <w:szCs w:val="22"/>
          <w:shd w:val="clear" w:color="auto" w:fill="FFFFFF"/>
        </w:rPr>
        <w:t>/</w:t>
      </w:r>
      <w:r>
        <w:rPr>
          <w:rFonts w:ascii="MS Mincho" w:eastAsia="MS Mincho" w:hAnsi="MS Mincho" w:cs="MS Mincho"/>
          <w:color w:val="000000"/>
          <w:sz w:val="22"/>
          <w:szCs w:val="22"/>
          <w:shd w:val="clear" w:color="auto" w:fill="FFFFFF"/>
        </w:rPr>
        <w:t>高</w:t>
      </w:r>
      <w:r>
        <w:rPr>
          <w:rFonts w:ascii="SimSun" w:eastAsia="SimSun" w:hAnsi="SimSun" w:cs="SimSun"/>
          <w:color w:val="000000"/>
          <w:sz w:val="22"/>
          <w:szCs w:val="22"/>
          <w:shd w:val="clear" w:color="auto" w:fill="FFFFFF"/>
        </w:rPr>
        <w:t>级乐队</w:t>
      </w:r>
      <w:r>
        <w:rPr>
          <w:rFonts w:ascii="MS Mincho" w:eastAsia="MS Mincho" w:hAnsi="MS Mincho" w:cs="MS Mincho"/>
          <w:color w:val="000000"/>
          <w:sz w:val="22"/>
          <w:szCs w:val="22"/>
          <w:shd w:val="clear" w:color="auto" w:fill="FFFFFF"/>
        </w:rPr>
        <w:t>在整个学年中表演并参加</w:t>
      </w:r>
      <w:r>
        <w:rPr>
          <w:rFonts w:ascii="SimSun" w:eastAsia="SimSun" w:hAnsi="SimSun" w:cs="SimSun"/>
          <w:color w:val="000000"/>
          <w:sz w:val="22"/>
          <w:szCs w:val="22"/>
          <w:shd w:val="clear" w:color="auto" w:fill="FFFFFF"/>
        </w:rPr>
        <w:t>许</w:t>
      </w:r>
      <w:r>
        <w:rPr>
          <w:rFonts w:ascii="MS Mincho" w:eastAsia="MS Mincho" w:hAnsi="MS Mincho" w:cs="MS Mincho"/>
          <w:color w:val="000000"/>
          <w:sz w:val="22"/>
          <w:szCs w:val="22"/>
          <w:shd w:val="clear" w:color="auto" w:fill="FFFFFF"/>
        </w:rPr>
        <w:t>多活</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。所有</w:t>
      </w:r>
      <w:r>
        <w:rPr>
          <w:rFonts w:ascii="Calibri" w:hAnsi="Calibri"/>
          <w:color w:val="000000"/>
          <w:sz w:val="22"/>
          <w:szCs w:val="22"/>
          <w:shd w:val="clear" w:color="auto" w:fill="FFFFFF"/>
        </w:rPr>
        <w:t xml:space="preserve"> 6</w:t>
      </w:r>
      <w:r>
        <w:rPr>
          <w:rFonts w:ascii="MS Mincho" w:eastAsia="MS Mincho" w:hAnsi="MS Mincho" w:cs="MS Mincho"/>
          <w:color w:val="000000"/>
          <w:sz w:val="13"/>
          <w:szCs w:val="13"/>
          <w:shd w:val="clear" w:color="auto" w:fill="FFFFFF"/>
          <w:vertAlign w:val="superscript"/>
        </w:rPr>
        <w:t>日</w:t>
      </w:r>
      <w:r>
        <w:rPr>
          <w:rFonts w:ascii="Calibri" w:hAnsi="Calibri"/>
          <w:color w:val="000000"/>
          <w:sz w:val="22"/>
          <w:szCs w:val="22"/>
          <w:shd w:val="clear" w:color="auto" w:fill="FFFFFF"/>
        </w:rPr>
        <w:t xml:space="preserve"> </w:t>
      </w:r>
      <w:r>
        <w:rPr>
          <w:rFonts w:ascii="MS Mincho" w:eastAsia="MS Mincho" w:hAnsi="MS Mincho" w:cs="MS Mincho"/>
          <w:color w:val="000000"/>
          <w:sz w:val="22"/>
          <w:szCs w:val="22"/>
          <w:shd w:val="clear" w:color="auto" w:fill="FFFFFF"/>
        </w:rPr>
        <w:t>鼓励在</w:t>
      </w:r>
      <w:r>
        <w:rPr>
          <w:rFonts w:ascii="SimSun" w:eastAsia="SimSun" w:hAnsi="SimSun" w:cs="SimSun"/>
          <w:color w:val="000000"/>
          <w:sz w:val="22"/>
          <w:szCs w:val="22"/>
          <w:shd w:val="clear" w:color="auto" w:fill="FFFFFF"/>
        </w:rPr>
        <w:t>过</w:t>
      </w:r>
      <w:r>
        <w:rPr>
          <w:rFonts w:ascii="MS Mincho" w:eastAsia="MS Mincho" w:hAnsi="MS Mincho" w:cs="MS Mincho"/>
          <w:color w:val="000000"/>
          <w:sz w:val="22"/>
          <w:szCs w:val="22"/>
          <w:shd w:val="clear" w:color="auto" w:fill="FFFFFF"/>
        </w:rPr>
        <w:t>去</w:t>
      </w:r>
      <w:r>
        <w:rPr>
          <w:rFonts w:ascii="Calibri" w:hAnsi="Calibri"/>
          <w:color w:val="000000"/>
          <w:sz w:val="22"/>
          <w:szCs w:val="22"/>
          <w:shd w:val="clear" w:color="auto" w:fill="FFFFFF"/>
        </w:rPr>
        <w:t xml:space="preserve"> 3 </w:t>
      </w:r>
      <w:r>
        <w:rPr>
          <w:rFonts w:ascii="MS Mincho" w:eastAsia="MS Mincho" w:hAnsi="MS Mincho" w:cs="MS Mincho"/>
          <w:color w:val="000000"/>
          <w:sz w:val="22"/>
          <w:szCs w:val="22"/>
          <w:shd w:val="clear" w:color="auto" w:fill="FFFFFF"/>
        </w:rPr>
        <w:t>年中参加</w:t>
      </w:r>
      <w:r>
        <w:rPr>
          <w:rFonts w:ascii="SimSun" w:eastAsia="SimSun" w:hAnsi="SimSun" w:cs="SimSun"/>
          <w:color w:val="000000"/>
          <w:sz w:val="22"/>
          <w:szCs w:val="22"/>
          <w:shd w:val="clear" w:color="auto" w:fill="FFFFFF"/>
        </w:rPr>
        <w:t>过课</w:t>
      </w:r>
      <w:r>
        <w:rPr>
          <w:rFonts w:ascii="MS Mincho" w:eastAsia="MS Mincho" w:hAnsi="MS Mincho" w:cs="MS Mincho"/>
          <w:color w:val="000000"/>
          <w:sz w:val="22"/>
          <w:szCs w:val="22"/>
          <w:shd w:val="clear" w:color="auto" w:fill="FFFFFF"/>
        </w:rPr>
        <w:t>后音</w:t>
      </w:r>
      <w:r>
        <w:rPr>
          <w:rFonts w:ascii="SimSun" w:eastAsia="SimSun" w:hAnsi="SimSun" w:cs="SimSun"/>
          <w:color w:val="000000"/>
          <w:sz w:val="22"/>
          <w:szCs w:val="22"/>
          <w:shd w:val="clear" w:color="auto" w:fill="FFFFFF"/>
        </w:rPr>
        <w:t>乐课</w:t>
      </w:r>
      <w:r>
        <w:rPr>
          <w:rFonts w:ascii="MS Mincho" w:eastAsia="MS Mincho" w:hAnsi="MS Mincho" w:cs="MS Mincho"/>
          <w:color w:val="000000"/>
          <w:sz w:val="22"/>
          <w:szCs w:val="22"/>
          <w:shd w:val="clear" w:color="auto" w:fill="FFFFFF"/>
        </w:rPr>
        <w:t>程的年</w:t>
      </w:r>
      <w:r>
        <w:rPr>
          <w:rFonts w:ascii="SimSun" w:eastAsia="SimSun" w:hAnsi="SimSun" w:cs="SimSun"/>
          <w:color w:val="000000"/>
          <w:sz w:val="22"/>
          <w:szCs w:val="22"/>
          <w:shd w:val="clear" w:color="auto" w:fill="FFFFFF"/>
        </w:rPr>
        <w:t>级</w:t>
      </w:r>
      <w:r>
        <w:rPr>
          <w:rFonts w:ascii="MS Mincho" w:eastAsia="MS Mincho" w:hAnsi="MS Mincho" w:cs="MS Mincho"/>
          <w:color w:val="000000"/>
          <w:sz w:val="22"/>
          <w:szCs w:val="22"/>
          <w:shd w:val="clear" w:color="auto" w:fill="FFFFFF"/>
        </w:rPr>
        <w:t>学生加入中</w:t>
      </w:r>
      <w:r>
        <w:rPr>
          <w:rFonts w:ascii="SimSun" w:eastAsia="SimSun" w:hAnsi="SimSun" w:cs="SimSun"/>
          <w:color w:val="000000"/>
          <w:sz w:val="22"/>
          <w:szCs w:val="22"/>
          <w:shd w:val="clear" w:color="auto" w:fill="FFFFFF"/>
        </w:rPr>
        <w:t>级</w:t>
      </w:r>
      <w:r>
        <w:rPr>
          <w:rFonts w:ascii="Calibri" w:hAnsi="Calibri"/>
          <w:color w:val="000000"/>
          <w:sz w:val="22"/>
          <w:szCs w:val="22"/>
          <w:shd w:val="clear" w:color="auto" w:fill="FFFFFF"/>
        </w:rPr>
        <w:t>/</w:t>
      </w:r>
      <w:r>
        <w:rPr>
          <w:rFonts w:ascii="MS Mincho" w:eastAsia="MS Mincho" w:hAnsi="MS Mincho" w:cs="MS Mincho"/>
          <w:color w:val="000000"/>
          <w:sz w:val="22"/>
          <w:szCs w:val="22"/>
          <w:shd w:val="clear" w:color="auto" w:fill="FFFFFF"/>
        </w:rPr>
        <w:t>高</w:t>
      </w:r>
      <w:r>
        <w:rPr>
          <w:rFonts w:ascii="SimSun" w:eastAsia="SimSun" w:hAnsi="SimSun" w:cs="SimSun"/>
          <w:color w:val="000000"/>
          <w:sz w:val="22"/>
          <w:szCs w:val="22"/>
          <w:shd w:val="clear" w:color="auto" w:fill="FFFFFF"/>
        </w:rPr>
        <w:t>级乐队</w:t>
      </w:r>
      <w:r>
        <w:rPr>
          <w:rFonts w:ascii="MS Mincho" w:eastAsia="MS Mincho" w:hAnsi="MS Mincho" w:cs="MS Mincho"/>
          <w:color w:val="000000"/>
          <w:sz w:val="22"/>
          <w:szCs w:val="22"/>
          <w:shd w:val="clear" w:color="auto" w:fill="FFFFFF"/>
        </w:rPr>
        <w:t>。学生或家庭无需支付</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器、用品或音</w:t>
      </w:r>
      <w:r>
        <w:rPr>
          <w:rFonts w:ascii="SimSun" w:eastAsia="SimSun" w:hAnsi="SimSun" w:cs="SimSun"/>
          <w:color w:val="000000"/>
          <w:sz w:val="22"/>
          <w:szCs w:val="22"/>
          <w:shd w:val="clear" w:color="auto" w:fill="FFFFFF"/>
        </w:rPr>
        <w:t>乐</w:t>
      </w:r>
      <w:r>
        <w:rPr>
          <w:rFonts w:ascii="MS Mincho" w:eastAsia="MS Mincho" w:hAnsi="MS Mincho" w:cs="MS Mincho"/>
          <w:color w:val="000000"/>
          <w:sz w:val="22"/>
          <w:szCs w:val="22"/>
          <w:shd w:val="clear" w:color="auto" w:fill="FFFFFF"/>
        </w:rPr>
        <w:t>的</w:t>
      </w:r>
      <w:r>
        <w:rPr>
          <w:rFonts w:ascii="SimSun" w:eastAsia="SimSun" w:hAnsi="SimSun" w:cs="SimSun"/>
          <w:color w:val="000000"/>
          <w:sz w:val="22"/>
          <w:szCs w:val="22"/>
          <w:shd w:val="clear" w:color="auto" w:fill="FFFFFF"/>
        </w:rPr>
        <w:t>费</w:t>
      </w:r>
      <w:r>
        <w:rPr>
          <w:rFonts w:ascii="MS Mincho" w:eastAsia="MS Mincho" w:hAnsi="MS Mincho" w:cs="MS Mincho"/>
          <w:color w:val="000000"/>
          <w:sz w:val="22"/>
          <w:szCs w:val="22"/>
          <w:shd w:val="clear" w:color="auto" w:fill="FFFFFF"/>
        </w:rPr>
        <w:t>用。</w:t>
      </w:r>
    </w:p>
    <w:p w14:paraId="493504F6"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 </w:t>
      </w:r>
    </w:p>
    <w:p w14:paraId="120C2777"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u w:val="single"/>
          <w:shd w:val="clear" w:color="auto" w:fill="FFFFFF"/>
        </w:rPr>
        <w:t>艺术概论</w:t>
      </w:r>
    </w:p>
    <w:p w14:paraId="7752A864"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一学期的</w:t>
      </w:r>
      <w:r>
        <w:rPr>
          <w:rFonts w:ascii="SimSun" w:eastAsia="SimSun" w:hAnsi="SimSun" w:cs="SimSun"/>
          <w:b/>
          <w:bCs/>
          <w:color w:val="000000"/>
          <w:sz w:val="22"/>
          <w:szCs w:val="22"/>
          <w:shd w:val="clear" w:color="auto" w:fill="FFFFFF"/>
        </w:rPr>
        <w:t>艺术选</w:t>
      </w:r>
      <w:r>
        <w:rPr>
          <w:rFonts w:ascii="MS Mincho" w:eastAsia="MS Mincho" w:hAnsi="MS Mincho" w:cs="MS Mincho"/>
          <w:b/>
          <w:bCs/>
          <w:color w:val="000000"/>
          <w:sz w:val="22"/>
          <w:szCs w:val="22"/>
          <w:shd w:val="clear" w:color="auto" w:fill="FFFFFF"/>
        </w:rPr>
        <w:t>修</w:t>
      </w:r>
      <w:r>
        <w:rPr>
          <w:rFonts w:ascii="SimSun" w:eastAsia="SimSun" w:hAnsi="SimSun" w:cs="SimSun"/>
          <w:b/>
          <w:bCs/>
          <w:color w:val="000000"/>
          <w:sz w:val="22"/>
          <w:szCs w:val="22"/>
          <w:shd w:val="clear" w:color="auto" w:fill="FFFFFF"/>
        </w:rPr>
        <w:t>课</w:t>
      </w:r>
      <w:r>
        <w:rPr>
          <w:rFonts w:ascii="MS Mincho" w:eastAsia="MS Mincho" w:hAnsi="MS Mincho" w:cs="MS Mincho"/>
          <w:color w:val="000000"/>
          <w:sz w:val="22"/>
          <w:szCs w:val="22"/>
          <w:shd w:val="clear" w:color="auto" w:fill="FFFFFF"/>
        </w:rPr>
        <w:t>（唱</w:t>
      </w:r>
      <w:r>
        <w:rPr>
          <w:rFonts w:ascii="SimSun" w:eastAsia="SimSun" w:hAnsi="SimSun" w:cs="SimSun"/>
          <w:color w:val="000000"/>
          <w:sz w:val="22"/>
          <w:szCs w:val="22"/>
          <w:shd w:val="clear" w:color="auto" w:fill="FFFFFF"/>
        </w:rPr>
        <w:t>诗</w:t>
      </w:r>
      <w:r>
        <w:rPr>
          <w:rFonts w:ascii="MS Mincho" w:eastAsia="MS Mincho" w:hAnsi="MS Mincho" w:cs="MS Mincho"/>
          <w:color w:val="000000"/>
          <w:sz w:val="22"/>
          <w:szCs w:val="22"/>
          <w:shd w:val="clear" w:color="auto" w:fill="FFFFFF"/>
        </w:rPr>
        <w:t>班）</w:t>
      </w:r>
    </w:p>
    <w:p w14:paraId="3912EBF4"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没有任何</w:t>
      </w:r>
    </w:p>
    <w:p w14:paraId="25F2D193" w14:textId="77777777" w:rsidR="00653106" w:rsidRDefault="00653106" w:rsidP="00653106">
      <w:pPr>
        <w:pStyle w:val="NormalWeb"/>
        <w:spacing w:before="0" w:beforeAutospacing="0" w:after="0" w:afterAutospacing="0"/>
      </w:pPr>
      <w:r>
        <w:rPr>
          <w:rFonts w:ascii="SimSun" w:eastAsia="SimSun" w:hAnsi="SimSun" w:cs="SimSun"/>
          <w:color w:val="000000"/>
          <w:sz w:val="22"/>
          <w:szCs w:val="22"/>
          <w:shd w:val="clear" w:color="auto" w:fill="FFFFFF"/>
        </w:rPr>
        <w:t>艺术概论是一门基础艺术选修课，让学生接触不同的艺术形式。学生将学习绘画、阴影、绘画、数字艺术和版画制作技能的基本方法。学生将学习线条、形状、形式、质地、价值、空间和颜色对艺术作品的影响</w:t>
      </w:r>
      <w:r>
        <w:rPr>
          <w:rFonts w:ascii="MS Mincho" w:eastAsia="MS Mincho" w:hAnsi="MS Mincho" w:cs="MS Mincho"/>
          <w:color w:val="000000"/>
          <w:sz w:val="22"/>
          <w:szCs w:val="22"/>
          <w:shd w:val="clear" w:color="auto" w:fill="FFFFFF"/>
        </w:rPr>
        <w:t>。</w:t>
      </w:r>
    </w:p>
    <w:p w14:paraId="6F5EB763"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 </w:t>
      </w:r>
    </w:p>
    <w:p w14:paraId="1FAE39A4"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金</w:t>
      </w:r>
      <w:r>
        <w:rPr>
          <w:rFonts w:ascii="SimSun" w:eastAsia="SimSun" w:hAnsi="SimSun" w:cs="SimSun"/>
          <w:b/>
          <w:bCs/>
          <w:color w:val="000000"/>
          <w:sz w:val="22"/>
          <w:szCs w:val="22"/>
          <w:u w:val="single"/>
          <w:shd w:val="clear" w:color="auto" w:fill="FFFFFF"/>
        </w:rPr>
        <w:t>钱</w:t>
      </w:r>
      <w:r>
        <w:rPr>
          <w:rFonts w:ascii="MS Mincho" w:eastAsia="MS Mincho" w:hAnsi="MS Mincho" w:cs="MS Mincho"/>
          <w:b/>
          <w:bCs/>
          <w:color w:val="000000"/>
          <w:sz w:val="22"/>
          <w:szCs w:val="22"/>
          <w:u w:val="single"/>
          <w:shd w:val="clear" w:color="auto" w:fill="FFFFFF"/>
        </w:rPr>
        <w:t>管理</w:t>
      </w:r>
    </w:p>
    <w:p w14:paraId="79E618F9"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为期一学期的数学</w:t>
      </w:r>
      <w:r>
        <w:rPr>
          <w:rFonts w:ascii="Calibri" w:hAnsi="Calibri"/>
          <w:b/>
          <w:bCs/>
          <w:color w:val="000000"/>
          <w:sz w:val="22"/>
          <w:szCs w:val="22"/>
          <w:shd w:val="clear" w:color="auto" w:fill="FFFFFF"/>
        </w:rPr>
        <w:t>/</w:t>
      </w:r>
      <w:r>
        <w:rPr>
          <w:rFonts w:ascii="MS Mincho" w:eastAsia="MS Mincho" w:hAnsi="MS Mincho" w:cs="MS Mincho"/>
          <w:b/>
          <w:bCs/>
          <w:color w:val="000000"/>
          <w:sz w:val="22"/>
          <w:szCs w:val="22"/>
          <w:shd w:val="clear" w:color="auto" w:fill="FFFFFF"/>
        </w:rPr>
        <w:t>科学</w:t>
      </w:r>
      <w:r>
        <w:rPr>
          <w:rFonts w:ascii="SimSun" w:eastAsia="SimSun" w:hAnsi="SimSun" w:cs="SimSun"/>
          <w:b/>
          <w:bCs/>
          <w:color w:val="000000"/>
          <w:sz w:val="22"/>
          <w:szCs w:val="22"/>
          <w:shd w:val="clear" w:color="auto" w:fill="FFFFFF"/>
        </w:rPr>
        <w:t>选</w:t>
      </w:r>
      <w:r>
        <w:rPr>
          <w:rFonts w:ascii="MS Mincho" w:eastAsia="MS Mincho" w:hAnsi="MS Mincho" w:cs="MS Mincho"/>
          <w:b/>
          <w:bCs/>
          <w:color w:val="000000"/>
          <w:sz w:val="22"/>
          <w:szCs w:val="22"/>
          <w:shd w:val="clear" w:color="auto" w:fill="FFFFFF"/>
        </w:rPr>
        <w:t>修</w:t>
      </w:r>
      <w:r>
        <w:rPr>
          <w:rFonts w:ascii="SimSun" w:eastAsia="SimSun" w:hAnsi="SimSun" w:cs="SimSun"/>
          <w:b/>
          <w:bCs/>
          <w:color w:val="000000"/>
          <w:sz w:val="22"/>
          <w:szCs w:val="22"/>
          <w:shd w:val="clear" w:color="auto" w:fill="FFFFFF"/>
        </w:rPr>
        <w:t>课</w:t>
      </w:r>
      <w:r>
        <w:rPr>
          <w:rFonts w:ascii="MS Mincho" w:eastAsia="MS Mincho" w:hAnsi="MS Mincho" w:cs="MS Mincho"/>
          <w:color w:val="000000"/>
          <w:sz w:val="22"/>
          <w:szCs w:val="22"/>
          <w:shd w:val="clear" w:color="auto" w:fill="FFFFFF"/>
        </w:rPr>
        <w:t>（蒸汽）</w:t>
      </w:r>
    </w:p>
    <w:p w14:paraId="0B5904D7"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Calibri" w:hAnsi="Calibri"/>
          <w:color w:val="000000"/>
          <w:sz w:val="22"/>
          <w:szCs w:val="22"/>
          <w:shd w:val="clear" w:color="auto" w:fill="FFFFFF"/>
        </w:rPr>
        <w:t xml:space="preserve">  </w:t>
      </w:r>
      <w:r>
        <w:rPr>
          <w:rFonts w:ascii="MS Mincho" w:eastAsia="MS Mincho" w:hAnsi="MS Mincho" w:cs="MS Mincho"/>
          <w:color w:val="000000"/>
          <w:sz w:val="22"/>
          <w:szCs w:val="22"/>
          <w:shd w:val="clear" w:color="auto" w:fill="FFFFFF"/>
        </w:rPr>
        <w:t>没有任何</w:t>
      </w:r>
    </w:p>
    <w:p w14:paraId="711B73A9" w14:textId="77777777" w:rsidR="00653106" w:rsidRDefault="00653106" w:rsidP="00653106">
      <w:pPr>
        <w:pStyle w:val="NormalWeb"/>
        <w:spacing w:before="0" w:beforeAutospacing="0" w:after="0" w:afterAutospacing="0"/>
      </w:pPr>
      <w:r>
        <w:rPr>
          <w:rFonts w:ascii="SimSun" w:eastAsia="SimSun" w:hAnsi="SimSun" w:cs="SimSun"/>
          <w:color w:val="000000"/>
          <w:sz w:val="22"/>
          <w:szCs w:val="22"/>
          <w:shd w:val="clear" w:color="auto" w:fill="FFFFFF"/>
        </w:rPr>
        <w:t>资金管理</w:t>
      </w:r>
      <w:r>
        <w:rPr>
          <w:rFonts w:ascii="Calibri" w:hAnsi="Calibri"/>
          <w:color w:val="000000"/>
          <w:sz w:val="22"/>
          <w:szCs w:val="22"/>
          <w:shd w:val="clear" w:color="auto" w:fill="FFFFFF"/>
        </w:rPr>
        <w:t>/</w:t>
      </w:r>
      <w:r>
        <w:rPr>
          <w:rFonts w:ascii="MS Mincho" w:eastAsia="MS Mincho" w:hAnsi="MS Mincho" w:cs="MS Mincho"/>
          <w:color w:val="000000"/>
          <w:sz w:val="22"/>
          <w:szCs w:val="22"/>
          <w:shd w:val="clear" w:color="auto" w:fill="FFFFFF"/>
        </w:rPr>
        <w:t>个人理</w:t>
      </w:r>
      <w:r>
        <w:rPr>
          <w:rFonts w:ascii="SimSun" w:eastAsia="SimSun" w:hAnsi="SimSun" w:cs="SimSun"/>
          <w:color w:val="000000"/>
          <w:sz w:val="22"/>
          <w:szCs w:val="22"/>
          <w:shd w:val="clear" w:color="auto" w:fill="FFFFFF"/>
        </w:rPr>
        <w:t>财</w:t>
      </w:r>
      <w:r>
        <w:rPr>
          <w:rFonts w:ascii="MS Mincho" w:eastAsia="MS Mincho" w:hAnsi="MS Mincho" w:cs="MS Mincho"/>
          <w:color w:val="000000"/>
          <w:sz w:val="22"/>
          <w:szCs w:val="22"/>
          <w:shd w:val="clear" w:color="auto" w:fill="FFFFFF"/>
        </w:rPr>
        <w:t>是一</w:t>
      </w:r>
      <w:r>
        <w:rPr>
          <w:rFonts w:ascii="SimSun" w:eastAsia="SimSun" w:hAnsi="SimSun" w:cs="SimSun"/>
          <w:color w:val="000000"/>
          <w:sz w:val="22"/>
          <w:szCs w:val="22"/>
          <w:shd w:val="clear" w:color="auto" w:fill="FFFFFF"/>
        </w:rPr>
        <w:t>门</w:t>
      </w:r>
      <w:r>
        <w:rPr>
          <w:rFonts w:ascii="MS Mincho" w:eastAsia="MS Mincho" w:hAnsi="MS Mincho" w:cs="MS Mincho"/>
          <w:color w:val="000000"/>
          <w:sz w:val="22"/>
          <w:szCs w:val="22"/>
          <w:shd w:val="clear" w:color="auto" w:fill="FFFFFF"/>
        </w:rPr>
        <w:t>旨在帮助学生了解个人</w:t>
      </w:r>
      <w:r>
        <w:rPr>
          <w:rFonts w:ascii="SimSun" w:eastAsia="SimSun" w:hAnsi="SimSun" w:cs="SimSun"/>
          <w:color w:val="000000"/>
          <w:sz w:val="22"/>
          <w:szCs w:val="22"/>
          <w:shd w:val="clear" w:color="auto" w:fill="FFFFFF"/>
        </w:rPr>
        <w:t>选择对职业</w:t>
      </w:r>
      <w:r>
        <w:rPr>
          <w:rFonts w:ascii="MS Mincho" w:eastAsia="MS Mincho" w:hAnsi="MS Mincho" w:cs="MS Mincho"/>
          <w:color w:val="000000"/>
          <w:sz w:val="22"/>
          <w:szCs w:val="22"/>
          <w:shd w:val="clear" w:color="auto" w:fill="FFFFFF"/>
        </w:rPr>
        <w:t>目</w:t>
      </w:r>
      <w:r>
        <w:rPr>
          <w:rFonts w:ascii="SimSun" w:eastAsia="SimSun" w:hAnsi="SimSun" w:cs="SimSun"/>
          <w:color w:val="000000"/>
          <w:sz w:val="22"/>
          <w:szCs w:val="22"/>
          <w:shd w:val="clear" w:color="auto" w:fill="FFFFFF"/>
        </w:rPr>
        <w:t>标</w:t>
      </w:r>
      <w:r>
        <w:rPr>
          <w:rFonts w:ascii="MS Mincho" w:eastAsia="MS Mincho" w:hAnsi="MS Mincho" w:cs="MS Mincho"/>
          <w:color w:val="000000"/>
          <w:sz w:val="22"/>
          <w:szCs w:val="22"/>
          <w:shd w:val="clear" w:color="auto" w:fill="FFFFFF"/>
        </w:rPr>
        <w:t>和未来收入潜力的影响的</w:t>
      </w:r>
      <w:r>
        <w:rPr>
          <w:rFonts w:ascii="SimSun" w:eastAsia="SimSun" w:hAnsi="SimSun" w:cs="SimSun"/>
          <w:color w:val="000000"/>
          <w:sz w:val="22"/>
          <w:szCs w:val="22"/>
          <w:shd w:val="clear" w:color="auto" w:fill="FFFFFF"/>
        </w:rPr>
        <w:t>课</w:t>
      </w:r>
      <w:r>
        <w:rPr>
          <w:rFonts w:ascii="MS Mincho" w:eastAsia="MS Mincho" w:hAnsi="MS Mincho" w:cs="MS Mincho"/>
          <w:color w:val="000000"/>
          <w:sz w:val="22"/>
          <w:szCs w:val="22"/>
          <w:shd w:val="clear" w:color="auto" w:fill="FFFFFF"/>
        </w:rPr>
        <w:t>程。涵盖的主</w:t>
      </w:r>
      <w:r>
        <w:rPr>
          <w:rFonts w:ascii="SimSun" w:eastAsia="SimSun" w:hAnsi="SimSun" w:cs="SimSun"/>
          <w:color w:val="000000"/>
          <w:sz w:val="22"/>
          <w:szCs w:val="22"/>
          <w:shd w:val="clear" w:color="auto" w:fill="FFFFFF"/>
        </w:rPr>
        <w:t>题</w:t>
      </w:r>
      <w:r>
        <w:rPr>
          <w:rFonts w:ascii="MS Mincho" w:eastAsia="MS Mincho" w:hAnsi="MS Mincho" w:cs="MS Mincho"/>
          <w:color w:val="000000"/>
          <w:sz w:val="22"/>
          <w:szCs w:val="22"/>
          <w:shd w:val="clear" w:color="auto" w:fill="FFFFFF"/>
        </w:rPr>
        <w:t>将包括收入、</w:t>
      </w:r>
      <w:r>
        <w:rPr>
          <w:rFonts w:ascii="SimSun" w:eastAsia="SimSun" w:hAnsi="SimSun" w:cs="SimSun"/>
          <w:color w:val="000000"/>
          <w:sz w:val="22"/>
          <w:szCs w:val="22"/>
          <w:shd w:val="clear" w:color="auto" w:fill="FFFFFF"/>
        </w:rPr>
        <w:t>资</w:t>
      </w:r>
      <w:r>
        <w:rPr>
          <w:rFonts w:ascii="MS Mincho" w:eastAsia="MS Mincho" w:hAnsi="MS Mincho" w:cs="MS Mincho"/>
          <w:color w:val="000000"/>
          <w:sz w:val="22"/>
          <w:szCs w:val="22"/>
          <w:shd w:val="clear" w:color="auto" w:fill="FFFFFF"/>
        </w:rPr>
        <w:t>金管理、支出和信</w:t>
      </w:r>
      <w:r>
        <w:rPr>
          <w:rFonts w:ascii="SimSun" w:eastAsia="SimSun" w:hAnsi="SimSun" w:cs="SimSun"/>
          <w:color w:val="000000"/>
          <w:sz w:val="22"/>
          <w:szCs w:val="22"/>
          <w:shd w:val="clear" w:color="auto" w:fill="FFFFFF"/>
        </w:rPr>
        <w:t>贷</w:t>
      </w:r>
      <w:r>
        <w:rPr>
          <w:rFonts w:ascii="MS Mincho" w:eastAsia="MS Mincho" w:hAnsi="MS Mincho" w:cs="MS Mincho"/>
          <w:color w:val="000000"/>
          <w:sz w:val="22"/>
          <w:szCs w:val="22"/>
          <w:shd w:val="clear" w:color="auto" w:fill="FFFFFF"/>
        </w:rPr>
        <w:t>，以及</w:t>
      </w:r>
      <w:r>
        <w:rPr>
          <w:rFonts w:ascii="SimSun" w:eastAsia="SimSun" w:hAnsi="SimSun" w:cs="SimSun"/>
          <w:color w:val="000000"/>
          <w:sz w:val="22"/>
          <w:szCs w:val="22"/>
          <w:shd w:val="clear" w:color="auto" w:fill="FFFFFF"/>
        </w:rPr>
        <w:t>储</w:t>
      </w:r>
      <w:r>
        <w:rPr>
          <w:rFonts w:ascii="MS Mincho" w:eastAsia="MS Mincho" w:hAnsi="MS Mincho" w:cs="MS Mincho"/>
          <w:color w:val="000000"/>
          <w:sz w:val="22"/>
          <w:szCs w:val="22"/>
          <w:shd w:val="clear" w:color="auto" w:fill="FFFFFF"/>
        </w:rPr>
        <w:t>蓄和投</w:t>
      </w:r>
      <w:r>
        <w:rPr>
          <w:rFonts w:ascii="SimSun" w:eastAsia="SimSun" w:hAnsi="SimSun" w:cs="SimSun"/>
          <w:color w:val="000000"/>
          <w:sz w:val="22"/>
          <w:szCs w:val="22"/>
          <w:shd w:val="clear" w:color="auto" w:fill="FFFFFF"/>
        </w:rPr>
        <w:t>资</w:t>
      </w:r>
      <w:r>
        <w:rPr>
          <w:rFonts w:ascii="MS Mincho" w:eastAsia="MS Mincho" w:hAnsi="MS Mincho" w:cs="MS Mincho"/>
          <w:color w:val="000000"/>
          <w:sz w:val="22"/>
          <w:szCs w:val="22"/>
          <w:shd w:val="clear" w:color="auto" w:fill="FFFFFF"/>
        </w:rPr>
        <w:t>。学生将</w:t>
      </w:r>
      <w:r>
        <w:rPr>
          <w:rFonts w:ascii="SimSun" w:eastAsia="SimSun" w:hAnsi="SimSun" w:cs="SimSun"/>
          <w:color w:val="000000"/>
          <w:sz w:val="22"/>
          <w:szCs w:val="22"/>
          <w:shd w:val="clear" w:color="auto" w:fill="FFFFFF"/>
        </w:rPr>
        <w:t>设计</w:t>
      </w:r>
      <w:r>
        <w:rPr>
          <w:rFonts w:ascii="MS Mincho" w:eastAsia="MS Mincho" w:hAnsi="MS Mincho" w:cs="MS Mincho"/>
          <w:color w:val="000000"/>
          <w:sz w:val="22"/>
          <w:szCs w:val="22"/>
          <w:shd w:val="clear" w:color="auto" w:fill="FFFFFF"/>
        </w:rPr>
        <w:t>个人和家庭</w:t>
      </w:r>
      <w:r>
        <w:rPr>
          <w:rFonts w:ascii="SimSun" w:eastAsia="SimSun" w:hAnsi="SimSun" w:cs="SimSun"/>
          <w:color w:val="000000"/>
          <w:sz w:val="22"/>
          <w:szCs w:val="22"/>
          <w:shd w:val="clear" w:color="auto" w:fill="FFFFFF"/>
        </w:rPr>
        <w:t>预</w:t>
      </w:r>
      <w:r>
        <w:rPr>
          <w:rFonts w:ascii="MS Mincho" w:eastAsia="MS Mincho" w:hAnsi="MS Mincho" w:cs="MS Mincho"/>
          <w:color w:val="000000"/>
          <w:sz w:val="22"/>
          <w:szCs w:val="22"/>
          <w:shd w:val="clear" w:color="auto" w:fill="FFFFFF"/>
        </w:rPr>
        <w:t>算，模</w:t>
      </w:r>
      <w:r>
        <w:rPr>
          <w:rFonts w:ascii="SimSun" w:eastAsia="SimSun" w:hAnsi="SimSun" w:cs="SimSun"/>
          <w:color w:val="000000"/>
          <w:sz w:val="22"/>
          <w:szCs w:val="22"/>
          <w:shd w:val="clear" w:color="auto" w:fill="FFFFFF"/>
        </w:rPr>
        <w:t>拟</w:t>
      </w:r>
      <w:r>
        <w:rPr>
          <w:rFonts w:ascii="MS Mincho" w:eastAsia="MS Mincho" w:hAnsi="MS Mincho" w:cs="MS Mincho"/>
          <w:color w:val="000000"/>
          <w:sz w:val="22"/>
          <w:szCs w:val="22"/>
          <w:shd w:val="clear" w:color="auto" w:fill="FFFFFF"/>
        </w:rPr>
        <w:t>支票和</w:t>
      </w:r>
      <w:r>
        <w:rPr>
          <w:rFonts w:ascii="SimSun" w:eastAsia="SimSun" w:hAnsi="SimSun" w:cs="SimSun"/>
          <w:color w:val="000000"/>
          <w:sz w:val="22"/>
          <w:szCs w:val="22"/>
          <w:shd w:val="clear" w:color="auto" w:fill="FFFFFF"/>
        </w:rPr>
        <w:t>储</w:t>
      </w:r>
      <w:r>
        <w:rPr>
          <w:rFonts w:ascii="MS Mincho" w:eastAsia="MS Mincho" w:hAnsi="MS Mincho" w:cs="MS Mincho"/>
          <w:color w:val="000000"/>
          <w:sz w:val="22"/>
          <w:szCs w:val="22"/>
          <w:shd w:val="clear" w:color="auto" w:fill="FFFFFF"/>
        </w:rPr>
        <w:t>蓄</w:t>
      </w:r>
      <w:r>
        <w:rPr>
          <w:rFonts w:ascii="SimSun" w:eastAsia="SimSun" w:hAnsi="SimSun" w:cs="SimSun"/>
          <w:color w:val="000000"/>
          <w:sz w:val="22"/>
          <w:szCs w:val="22"/>
          <w:shd w:val="clear" w:color="auto" w:fill="FFFFFF"/>
        </w:rPr>
        <w:t>账户</w:t>
      </w:r>
      <w:r>
        <w:rPr>
          <w:rFonts w:ascii="MS Mincho" w:eastAsia="MS Mincho" w:hAnsi="MS Mincho" w:cs="MS Mincho"/>
          <w:color w:val="000000"/>
          <w:sz w:val="22"/>
          <w:szCs w:val="22"/>
          <w:shd w:val="clear" w:color="auto" w:fill="FFFFFF"/>
        </w:rPr>
        <w:t>的使用，展示金融、</w:t>
      </w:r>
      <w:r>
        <w:rPr>
          <w:rFonts w:ascii="SimSun" w:eastAsia="SimSun" w:hAnsi="SimSun" w:cs="SimSun"/>
          <w:color w:val="000000"/>
          <w:sz w:val="22"/>
          <w:szCs w:val="22"/>
          <w:shd w:val="clear" w:color="auto" w:fill="FFFFFF"/>
        </w:rPr>
        <w:t>债务</w:t>
      </w:r>
      <w:r>
        <w:rPr>
          <w:rFonts w:ascii="MS Mincho" w:eastAsia="MS Mincho" w:hAnsi="MS Mincho" w:cs="MS Mincho"/>
          <w:color w:val="000000"/>
          <w:sz w:val="22"/>
          <w:szCs w:val="22"/>
          <w:shd w:val="clear" w:color="auto" w:fill="FFFFFF"/>
        </w:rPr>
        <w:t>和信</w:t>
      </w:r>
      <w:r>
        <w:rPr>
          <w:rFonts w:ascii="SimSun" w:eastAsia="SimSun" w:hAnsi="SimSun" w:cs="SimSun"/>
          <w:color w:val="000000"/>
          <w:sz w:val="22"/>
          <w:szCs w:val="22"/>
          <w:shd w:val="clear" w:color="auto" w:fill="FFFFFF"/>
        </w:rPr>
        <w:t>贷</w:t>
      </w:r>
      <w:r>
        <w:rPr>
          <w:rFonts w:ascii="MS Mincho" w:eastAsia="MS Mincho" w:hAnsi="MS Mincho" w:cs="MS Mincho"/>
          <w:color w:val="000000"/>
          <w:sz w:val="22"/>
          <w:szCs w:val="22"/>
          <w:shd w:val="clear" w:color="auto" w:fill="FFFFFF"/>
        </w:rPr>
        <w:t>管理的知</w:t>
      </w:r>
      <w:r>
        <w:rPr>
          <w:rFonts w:ascii="SimSun" w:eastAsia="SimSun" w:hAnsi="SimSun" w:cs="SimSun"/>
          <w:color w:val="000000"/>
          <w:sz w:val="22"/>
          <w:szCs w:val="22"/>
          <w:shd w:val="clear" w:color="auto" w:fill="FFFFFF"/>
        </w:rPr>
        <w:t>识</w:t>
      </w:r>
      <w:r>
        <w:rPr>
          <w:rFonts w:ascii="MS Mincho" w:eastAsia="MS Mincho" w:hAnsi="MS Mincho" w:cs="MS Mincho"/>
          <w:color w:val="000000"/>
          <w:sz w:val="22"/>
          <w:szCs w:val="22"/>
          <w:shd w:val="clear" w:color="auto" w:fill="FFFFFF"/>
        </w:rPr>
        <w:t>，并</w:t>
      </w:r>
      <w:r>
        <w:rPr>
          <w:rFonts w:ascii="SimSun" w:eastAsia="SimSun" w:hAnsi="SimSun" w:cs="SimSun"/>
          <w:color w:val="000000"/>
          <w:sz w:val="22"/>
          <w:szCs w:val="22"/>
          <w:shd w:val="clear" w:color="auto" w:fill="FFFFFF"/>
        </w:rPr>
        <w:t>评</w:t>
      </w:r>
      <w:r>
        <w:rPr>
          <w:rFonts w:ascii="MS Mincho" w:eastAsia="MS Mincho" w:hAnsi="MS Mincho" w:cs="MS Mincho"/>
          <w:color w:val="000000"/>
          <w:sz w:val="22"/>
          <w:szCs w:val="22"/>
          <w:shd w:val="clear" w:color="auto" w:fill="FFFFFF"/>
        </w:rPr>
        <w:t>估和理解保</w:t>
      </w:r>
      <w:r>
        <w:rPr>
          <w:rFonts w:ascii="SimSun" w:eastAsia="SimSun" w:hAnsi="SimSun" w:cs="SimSun"/>
          <w:color w:val="000000"/>
          <w:sz w:val="22"/>
          <w:szCs w:val="22"/>
          <w:shd w:val="clear" w:color="auto" w:fill="FFFFFF"/>
        </w:rPr>
        <w:t>险</w:t>
      </w:r>
      <w:r>
        <w:rPr>
          <w:rFonts w:ascii="MS Mincho" w:eastAsia="MS Mincho" w:hAnsi="MS Mincho" w:cs="MS Mincho"/>
          <w:color w:val="000000"/>
          <w:sz w:val="22"/>
          <w:szCs w:val="22"/>
          <w:shd w:val="clear" w:color="auto" w:fill="FFFFFF"/>
        </w:rPr>
        <w:t>和税收。本</w:t>
      </w:r>
      <w:r>
        <w:rPr>
          <w:rFonts w:ascii="SimSun" w:eastAsia="SimSun" w:hAnsi="SimSun" w:cs="SimSun"/>
          <w:color w:val="000000"/>
          <w:sz w:val="22"/>
          <w:szCs w:val="22"/>
          <w:shd w:val="clear" w:color="auto" w:fill="FFFFFF"/>
        </w:rPr>
        <w:t>课</w:t>
      </w:r>
      <w:r>
        <w:rPr>
          <w:rFonts w:ascii="MS Mincho" w:eastAsia="MS Mincho" w:hAnsi="MS Mincho" w:cs="MS Mincho"/>
          <w:color w:val="000000"/>
          <w:sz w:val="22"/>
          <w:szCs w:val="22"/>
          <w:shd w:val="clear" w:color="auto" w:fill="FFFFFF"/>
        </w:rPr>
        <w:t>程将</w:t>
      </w:r>
      <w:r>
        <w:rPr>
          <w:rFonts w:ascii="SimSun" w:eastAsia="SimSun" w:hAnsi="SimSun" w:cs="SimSun"/>
          <w:color w:val="000000"/>
          <w:sz w:val="22"/>
          <w:szCs w:val="22"/>
          <w:shd w:val="clear" w:color="auto" w:fill="FFFFFF"/>
        </w:rPr>
        <w:t>为</w:t>
      </w:r>
      <w:r>
        <w:rPr>
          <w:rFonts w:ascii="MS Mincho" w:eastAsia="MS Mincho" w:hAnsi="MS Mincho" w:cs="MS Mincho"/>
          <w:color w:val="000000"/>
          <w:sz w:val="22"/>
          <w:szCs w:val="22"/>
          <w:shd w:val="clear" w:color="auto" w:fill="FFFFFF"/>
        </w:rPr>
        <w:t>做出明智的个人</w:t>
      </w:r>
      <w:r>
        <w:rPr>
          <w:rFonts w:ascii="SimSun" w:eastAsia="SimSun" w:hAnsi="SimSun" w:cs="SimSun"/>
          <w:color w:val="000000"/>
          <w:sz w:val="22"/>
          <w:szCs w:val="22"/>
          <w:shd w:val="clear" w:color="auto" w:fill="FFFFFF"/>
        </w:rPr>
        <w:t>财务</w:t>
      </w:r>
      <w:r>
        <w:rPr>
          <w:rFonts w:ascii="MS Mincho" w:eastAsia="MS Mincho" w:hAnsi="MS Mincho" w:cs="MS Mincho"/>
          <w:color w:val="000000"/>
          <w:sz w:val="22"/>
          <w:szCs w:val="22"/>
          <w:shd w:val="clear" w:color="auto" w:fill="FFFFFF"/>
        </w:rPr>
        <w:t>决策提供基</w:t>
      </w:r>
      <w:r>
        <w:rPr>
          <w:rFonts w:ascii="SimSun" w:eastAsia="SimSun" w:hAnsi="SimSun" w:cs="SimSun"/>
          <w:color w:val="000000"/>
          <w:sz w:val="22"/>
          <w:szCs w:val="22"/>
          <w:shd w:val="clear" w:color="auto" w:fill="FFFFFF"/>
        </w:rPr>
        <w:t>础</w:t>
      </w:r>
      <w:r>
        <w:rPr>
          <w:rFonts w:ascii="MS Mincho" w:eastAsia="MS Mincho" w:hAnsi="MS Mincho" w:cs="MS Mincho"/>
          <w:color w:val="000000"/>
          <w:sz w:val="22"/>
          <w:szCs w:val="22"/>
          <w:shd w:val="clear" w:color="auto" w:fill="FFFFFF"/>
        </w:rPr>
        <w:t>理解。</w:t>
      </w:r>
    </w:p>
    <w:p w14:paraId="45310624"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 </w:t>
      </w:r>
    </w:p>
    <w:p w14:paraId="04C574B7"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体育学院</w:t>
      </w:r>
    </w:p>
    <w:p w14:paraId="261B3798"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7D309503"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t>先决条件：</w:t>
      </w:r>
      <w:r>
        <w:rPr>
          <w:rFonts w:ascii="MS Mincho" w:eastAsia="MS Mincho" w:hAnsi="MS Mincho" w:cs="MS Mincho"/>
          <w:color w:val="000000"/>
          <w:sz w:val="22"/>
          <w:szCs w:val="22"/>
          <w:shd w:val="clear" w:color="auto" w:fill="FFFFFF"/>
        </w:rPr>
        <w:t>没有任何</w:t>
      </w:r>
    </w:p>
    <w:p w14:paraId="4BD18947"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体育学院是一</w:t>
      </w:r>
      <w:r>
        <w:rPr>
          <w:rFonts w:ascii="SimSun" w:eastAsia="SimSun" w:hAnsi="SimSun" w:cs="SimSun"/>
          <w:color w:val="000000"/>
          <w:sz w:val="22"/>
          <w:szCs w:val="22"/>
          <w:shd w:val="clear" w:color="auto" w:fill="FFFFFF"/>
        </w:rPr>
        <w:t>门选</w:t>
      </w:r>
      <w:r>
        <w:rPr>
          <w:rFonts w:ascii="MS Mincho" w:eastAsia="MS Mincho" w:hAnsi="MS Mincho" w:cs="MS Mincho"/>
          <w:color w:val="000000"/>
          <w:sz w:val="22"/>
          <w:szCs w:val="22"/>
          <w:shd w:val="clear" w:color="auto" w:fill="FFFFFF"/>
        </w:rPr>
        <w:t>修</w:t>
      </w:r>
      <w:r>
        <w:rPr>
          <w:rFonts w:ascii="SimSun" w:eastAsia="SimSun" w:hAnsi="SimSun" w:cs="SimSun"/>
          <w:color w:val="000000"/>
          <w:sz w:val="22"/>
          <w:szCs w:val="22"/>
          <w:shd w:val="clear" w:color="auto" w:fill="FFFFFF"/>
        </w:rPr>
        <w:t>课</w:t>
      </w:r>
      <w:r>
        <w:rPr>
          <w:rFonts w:ascii="MS Mincho" w:eastAsia="MS Mincho" w:hAnsi="MS Mincho" w:cs="MS Mincho"/>
          <w:color w:val="000000"/>
          <w:sz w:val="22"/>
          <w:szCs w:val="22"/>
          <w:shd w:val="clear" w:color="auto" w:fill="FFFFFF"/>
        </w:rPr>
        <w:t>，向学生介</w:t>
      </w:r>
      <w:r>
        <w:rPr>
          <w:rFonts w:ascii="SimSun" w:eastAsia="SimSun" w:hAnsi="SimSun" w:cs="SimSun"/>
          <w:color w:val="000000"/>
          <w:sz w:val="22"/>
          <w:szCs w:val="22"/>
          <w:shd w:val="clear" w:color="auto" w:fill="FFFFFF"/>
        </w:rPr>
        <w:t>绍团队</w:t>
      </w:r>
      <w:r>
        <w:rPr>
          <w:rFonts w:ascii="MS Mincho" w:eastAsia="MS Mincho" w:hAnsi="MS Mincho" w:cs="MS Mincho"/>
          <w:color w:val="000000"/>
          <w:sz w:val="22"/>
          <w:szCs w:val="22"/>
          <w:shd w:val="clear" w:color="auto" w:fill="FFFFFF"/>
        </w:rPr>
        <w:t>和个人运</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以及</w:t>
      </w:r>
      <w:r>
        <w:rPr>
          <w:rFonts w:ascii="SimSun" w:eastAsia="SimSun" w:hAnsi="SimSun" w:cs="SimSun"/>
          <w:color w:val="000000"/>
          <w:sz w:val="22"/>
          <w:szCs w:val="22"/>
          <w:shd w:val="clear" w:color="auto" w:fill="FFFFFF"/>
        </w:rPr>
        <w:t>营</w:t>
      </w:r>
      <w:r>
        <w:rPr>
          <w:rFonts w:ascii="MS Mincho" w:eastAsia="MS Mincho" w:hAnsi="MS Mincho" w:cs="MS Mincho"/>
          <w:color w:val="000000"/>
          <w:sz w:val="22"/>
          <w:szCs w:val="22"/>
          <w:shd w:val="clear" w:color="auto" w:fill="FFFFFF"/>
        </w:rPr>
        <w:t>养。学生将磨</w:t>
      </w:r>
      <w:r>
        <w:rPr>
          <w:rFonts w:ascii="SimSun" w:eastAsia="SimSun" w:hAnsi="SimSun" w:cs="SimSun"/>
          <w:color w:val="000000"/>
          <w:sz w:val="22"/>
          <w:szCs w:val="22"/>
          <w:shd w:val="clear" w:color="auto" w:fill="FFFFFF"/>
        </w:rPr>
        <w:t>练</w:t>
      </w:r>
      <w:r>
        <w:rPr>
          <w:rFonts w:ascii="MS Mincho" w:eastAsia="MS Mincho" w:hAnsi="MS Mincho" w:cs="MS Mincho"/>
          <w:color w:val="000000"/>
          <w:sz w:val="22"/>
          <w:szCs w:val="22"/>
          <w:shd w:val="clear" w:color="auto" w:fill="FFFFFF"/>
        </w:rPr>
        <w:t>他</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以前从未接触</w:t>
      </w:r>
      <w:r>
        <w:rPr>
          <w:rFonts w:ascii="SimSun" w:eastAsia="SimSun" w:hAnsi="SimSun" w:cs="SimSun"/>
          <w:color w:val="000000"/>
          <w:sz w:val="22"/>
          <w:szCs w:val="22"/>
          <w:shd w:val="clear" w:color="auto" w:fill="FFFFFF"/>
        </w:rPr>
        <w:t>过</w:t>
      </w:r>
      <w:r>
        <w:rPr>
          <w:rFonts w:ascii="MS Mincho" w:eastAsia="MS Mincho" w:hAnsi="MS Mincho" w:cs="MS Mincho"/>
          <w:color w:val="000000"/>
          <w:sz w:val="22"/>
          <w:szCs w:val="22"/>
          <w:shd w:val="clear" w:color="auto" w:fill="FFFFFF"/>
        </w:rPr>
        <w:t>的各种运</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的技能。</w:t>
      </w:r>
      <w:r>
        <w:rPr>
          <w:rFonts w:ascii="SimSun" w:eastAsia="SimSun" w:hAnsi="SimSun" w:cs="SimSun"/>
          <w:color w:val="000000"/>
          <w:sz w:val="22"/>
          <w:szCs w:val="22"/>
          <w:shd w:val="clear" w:color="auto" w:fill="FFFFFF"/>
        </w:rPr>
        <w:t>这门课</w:t>
      </w:r>
      <w:r>
        <w:rPr>
          <w:rFonts w:ascii="MS Mincho" w:eastAsia="MS Mincho" w:hAnsi="MS Mincho" w:cs="MS Mincho"/>
          <w:color w:val="000000"/>
          <w:sz w:val="22"/>
          <w:szCs w:val="22"/>
          <w:shd w:val="clear" w:color="auto" w:fill="FFFFFF"/>
        </w:rPr>
        <w:t>非常</w:t>
      </w:r>
      <w:r>
        <w:rPr>
          <w:rFonts w:ascii="SimSun" w:eastAsia="SimSun" w:hAnsi="SimSun" w:cs="SimSun"/>
          <w:color w:val="000000"/>
          <w:sz w:val="22"/>
          <w:szCs w:val="22"/>
          <w:shd w:val="clear" w:color="auto" w:fill="FFFFFF"/>
        </w:rPr>
        <w:t>强调</w:t>
      </w:r>
      <w:r>
        <w:rPr>
          <w:rFonts w:ascii="MS Mincho" w:eastAsia="MS Mincho" w:hAnsi="MS Mincho" w:cs="MS Mincho"/>
          <w:color w:val="000000"/>
          <w:sz w:val="22"/>
          <w:szCs w:val="22"/>
          <w:shd w:val="clear" w:color="auto" w:fill="FFFFFF"/>
        </w:rPr>
        <w:t>玩得开心！我</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将参加的一些运</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和游</w:t>
      </w:r>
      <w:r>
        <w:rPr>
          <w:rFonts w:ascii="SimSun" w:eastAsia="SimSun" w:hAnsi="SimSun" w:cs="SimSun"/>
          <w:color w:val="000000"/>
          <w:sz w:val="22"/>
          <w:szCs w:val="22"/>
          <w:shd w:val="clear" w:color="auto" w:fill="FFFFFF"/>
        </w:rPr>
        <w:t>戏</w:t>
      </w:r>
      <w:r>
        <w:rPr>
          <w:rFonts w:ascii="MS Mincho" w:eastAsia="MS Mincho" w:hAnsi="MS Mincho" w:cs="MS Mincho"/>
          <w:color w:val="000000"/>
          <w:sz w:val="22"/>
          <w:szCs w:val="22"/>
          <w:shd w:val="clear" w:color="auto" w:fill="FFFFFF"/>
        </w:rPr>
        <w:t>包括：田径、</w:t>
      </w:r>
      <w:r>
        <w:rPr>
          <w:rFonts w:ascii="SimSun" w:eastAsia="SimSun" w:hAnsi="SimSun" w:cs="SimSun"/>
          <w:color w:val="000000"/>
          <w:sz w:val="22"/>
          <w:szCs w:val="22"/>
          <w:shd w:val="clear" w:color="auto" w:fill="FFFFFF"/>
        </w:rPr>
        <w:t>长</w:t>
      </w:r>
      <w:r>
        <w:rPr>
          <w:rFonts w:ascii="MS Mincho" w:eastAsia="MS Mincho" w:hAnsi="MS Mincho" w:cs="MS Mincho"/>
          <w:color w:val="000000"/>
          <w:sz w:val="22"/>
          <w:szCs w:val="22"/>
          <w:shd w:val="clear" w:color="auto" w:fill="FFFFFF"/>
        </w:rPr>
        <w:t>曲棍球、羽毛球、</w:t>
      </w:r>
      <w:r>
        <w:rPr>
          <w:rFonts w:ascii="SimSun" w:eastAsia="SimSun" w:hAnsi="SimSun" w:cs="SimSun"/>
          <w:color w:val="000000"/>
          <w:sz w:val="22"/>
          <w:szCs w:val="22"/>
          <w:shd w:val="clear" w:color="auto" w:fill="FFFFFF"/>
        </w:rPr>
        <w:t>桨</w:t>
      </w:r>
      <w:r>
        <w:rPr>
          <w:rFonts w:ascii="MS Mincho" w:eastAsia="MS Mincho" w:hAnsi="MS Mincho" w:cs="MS Mincho"/>
          <w:color w:val="000000"/>
          <w:sz w:val="22"/>
          <w:szCs w:val="22"/>
          <w:shd w:val="clear" w:color="auto" w:fill="FFFFFF"/>
        </w:rPr>
        <w:t>网球、</w:t>
      </w:r>
      <w:r>
        <w:rPr>
          <w:rFonts w:ascii="SimSun" w:eastAsia="SimSun" w:hAnsi="SimSun" w:cs="SimSun"/>
          <w:color w:val="000000"/>
          <w:sz w:val="22"/>
          <w:szCs w:val="22"/>
          <w:shd w:val="clear" w:color="auto" w:fill="FFFFFF"/>
        </w:rPr>
        <w:t>垒</w:t>
      </w:r>
      <w:r>
        <w:rPr>
          <w:rFonts w:ascii="MS Mincho" w:eastAsia="MS Mincho" w:hAnsi="MS Mincho" w:cs="MS Mincho"/>
          <w:color w:val="000000"/>
          <w:sz w:val="22"/>
          <w:szCs w:val="22"/>
          <w:shd w:val="clear" w:color="auto" w:fill="FFFFFF"/>
        </w:rPr>
        <w:t>球、足球、</w:t>
      </w:r>
      <w:r>
        <w:rPr>
          <w:rFonts w:ascii="SimSun" w:eastAsia="SimSun" w:hAnsi="SimSun" w:cs="SimSun"/>
          <w:color w:val="000000"/>
          <w:sz w:val="22"/>
          <w:szCs w:val="22"/>
          <w:shd w:val="clear" w:color="auto" w:fill="FFFFFF"/>
        </w:rPr>
        <w:t>篮</w:t>
      </w:r>
      <w:r>
        <w:rPr>
          <w:rFonts w:ascii="MS Mincho" w:eastAsia="MS Mincho" w:hAnsi="MS Mincho" w:cs="MS Mincho"/>
          <w:color w:val="000000"/>
          <w:sz w:val="22"/>
          <w:szCs w:val="22"/>
          <w:shd w:val="clear" w:color="auto" w:fill="FFFFFF"/>
        </w:rPr>
        <w:t>球、街</w:t>
      </w:r>
      <w:r>
        <w:rPr>
          <w:rFonts w:ascii="SimSun" w:eastAsia="SimSun" w:hAnsi="SimSun" w:cs="SimSun"/>
          <w:color w:val="000000"/>
          <w:sz w:val="22"/>
          <w:szCs w:val="22"/>
          <w:shd w:val="clear" w:color="auto" w:fill="FFFFFF"/>
        </w:rPr>
        <w:t>头</w:t>
      </w:r>
      <w:r>
        <w:rPr>
          <w:rFonts w:ascii="MS Mincho" w:eastAsia="MS Mincho" w:hAnsi="MS Mincho" w:cs="MS Mincho"/>
          <w:color w:val="000000"/>
          <w:sz w:val="22"/>
          <w:szCs w:val="22"/>
          <w:shd w:val="clear" w:color="auto" w:fill="FFFFFF"/>
        </w:rPr>
        <w:t>曲棍球、</w:t>
      </w:r>
      <w:r>
        <w:rPr>
          <w:rFonts w:ascii="SimSun" w:eastAsia="SimSun" w:hAnsi="SimSun" w:cs="SimSun"/>
          <w:color w:val="000000"/>
          <w:sz w:val="22"/>
          <w:szCs w:val="22"/>
          <w:shd w:val="clear" w:color="auto" w:fill="FFFFFF"/>
        </w:rPr>
        <w:t>夺</w:t>
      </w:r>
      <w:r>
        <w:rPr>
          <w:rFonts w:ascii="MS Mincho" w:eastAsia="MS Mincho" w:hAnsi="MS Mincho" w:cs="MS Mincho"/>
          <w:color w:val="000000"/>
          <w:sz w:val="22"/>
          <w:szCs w:val="22"/>
          <w:shd w:val="clear" w:color="auto" w:fill="FFFFFF"/>
        </w:rPr>
        <w:t>旗、高</w:t>
      </w:r>
      <w:r>
        <w:rPr>
          <w:rFonts w:ascii="SimSun" w:eastAsia="SimSun" w:hAnsi="SimSun" w:cs="SimSun"/>
          <w:color w:val="000000"/>
          <w:sz w:val="22"/>
          <w:szCs w:val="22"/>
          <w:shd w:val="clear" w:color="auto" w:fill="FFFFFF"/>
        </w:rPr>
        <w:t>尔</w:t>
      </w:r>
      <w:r>
        <w:rPr>
          <w:rFonts w:ascii="MS Mincho" w:eastAsia="MS Mincho" w:hAnsi="MS Mincho" w:cs="MS Mincho"/>
          <w:color w:val="000000"/>
          <w:sz w:val="22"/>
          <w:szCs w:val="22"/>
          <w:shd w:val="clear" w:color="auto" w:fill="FFFFFF"/>
        </w:rPr>
        <w:t>夫、接力</w:t>
      </w:r>
      <w:r>
        <w:rPr>
          <w:rFonts w:ascii="Calibri" w:hAnsi="Calibri"/>
          <w:color w:val="000000"/>
          <w:sz w:val="22"/>
          <w:szCs w:val="22"/>
          <w:shd w:val="clear" w:color="auto" w:fill="FFFFFF"/>
        </w:rPr>
        <w:t xml:space="preserve"> </w:t>
      </w:r>
      <w:r>
        <w:rPr>
          <w:rFonts w:ascii="MS Mincho" w:eastAsia="MS Mincho" w:hAnsi="MS Mincho" w:cs="MS Mincho"/>
          <w:color w:val="000000"/>
          <w:sz w:val="22"/>
          <w:szCs w:val="22"/>
          <w:shd w:val="clear" w:color="auto" w:fill="FFFFFF"/>
        </w:rPr>
        <w:t>学生将能</w:t>
      </w:r>
      <w:r>
        <w:rPr>
          <w:rFonts w:ascii="SimSun" w:eastAsia="SimSun" w:hAnsi="SimSun" w:cs="SimSun"/>
          <w:color w:val="000000"/>
          <w:sz w:val="22"/>
          <w:szCs w:val="22"/>
          <w:shd w:val="clear" w:color="auto" w:fill="FFFFFF"/>
        </w:rPr>
        <w:t>够选择</w:t>
      </w:r>
      <w:r>
        <w:rPr>
          <w:rFonts w:ascii="MS Mincho" w:eastAsia="MS Mincho" w:hAnsi="MS Mincho" w:cs="MS Mincho"/>
          <w:color w:val="000000"/>
          <w:sz w:val="22"/>
          <w:szCs w:val="22"/>
          <w:shd w:val="clear" w:color="auto" w:fill="FFFFFF"/>
        </w:rPr>
        <w:t>他</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喜</w:t>
      </w:r>
      <w:r>
        <w:rPr>
          <w:rFonts w:ascii="SimSun" w:eastAsia="SimSun" w:hAnsi="SimSun" w:cs="SimSun"/>
          <w:color w:val="000000"/>
          <w:sz w:val="22"/>
          <w:szCs w:val="22"/>
          <w:shd w:val="clear" w:color="auto" w:fill="FFFFFF"/>
        </w:rPr>
        <w:t>欢</w:t>
      </w:r>
      <w:r>
        <w:rPr>
          <w:rFonts w:ascii="MS Mincho" w:eastAsia="MS Mincho" w:hAnsi="MS Mincho" w:cs="MS Mincho"/>
          <w:color w:val="000000"/>
          <w:sz w:val="22"/>
          <w:szCs w:val="22"/>
          <w:shd w:val="clear" w:color="auto" w:fill="FFFFFF"/>
        </w:rPr>
        <w:t>的运</w:t>
      </w:r>
      <w:r>
        <w:rPr>
          <w:rFonts w:ascii="SimSun" w:eastAsia="SimSun" w:hAnsi="SimSun" w:cs="SimSun"/>
          <w:color w:val="000000"/>
          <w:sz w:val="22"/>
          <w:szCs w:val="22"/>
          <w:shd w:val="clear" w:color="auto" w:fill="FFFFFF"/>
        </w:rPr>
        <w:t>动</w:t>
      </w:r>
      <w:r>
        <w:rPr>
          <w:rFonts w:ascii="MS Mincho" w:eastAsia="MS Mincho" w:hAnsi="MS Mincho" w:cs="MS Mincho"/>
          <w:color w:val="000000"/>
          <w:sz w:val="22"/>
          <w:szCs w:val="22"/>
          <w:shd w:val="clear" w:color="auto" w:fill="FFFFFF"/>
        </w:rPr>
        <w:t>每周都要改</w:t>
      </w:r>
      <w:r>
        <w:rPr>
          <w:rFonts w:ascii="SimSun" w:eastAsia="SimSun" w:hAnsi="SimSun" w:cs="SimSun"/>
          <w:color w:val="000000"/>
          <w:sz w:val="22"/>
          <w:szCs w:val="22"/>
          <w:shd w:val="clear" w:color="auto" w:fill="FFFFFF"/>
        </w:rPr>
        <w:t>进</w:t>
      </w:r>
      <w:r>
        <w:rPr>
          <w:rFonts w:ascii="MS Mincho" w:eastAsia="MS Mincho" w:hAnsi="MS Mincho" w:cs="MS Mincho"/>
          <w:color w:val="000000"/>
          <w:sz w:val="22"/>
          <w:szCs w:val="22"/>
          <w:shd w:val="clear" w:color="auto" w:fill="FFFFFF"/>
        </w:rPr>
        <w:t>。我</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成</w:t>
      </w:r>
      <w:r>
        <w:rPr>
          <w:rFonts w:ascii="SimSun" w:eastAsia="SimSun" w:hAnsi="SimSun" w:cs="SimSun"/>
          <w:color w:val="000000"/>
          <w:sz w:val="22"/>
          <w:szCs w:val="22"/>
          <w:shd w:val="clear" w:color="auto" w:fill="FFFFFF"/>
        </w:rPr>
        <w:t>为</w:t>
      </w:r>
      <w:r>
        <w:rPr>
          <w:rFonts w:ascii="MS Mincho" w:eastAsia="MS Mincho" w:hAnsi="MS Mincho" w:cs="MS Mincho"/>
          <w:color w:val="000000"/>
          <w:sz w:val="22"/>
          <w:szCs w:val="22"/>
          <w:shd w:val="clear" w:color="auto" w:fill="FFFFFF"/>
        </w:rPr>
        <w:t>一个有凝聚力的</w:t>
      </w:r>
      <w:r>
        <w:rPr>
          <w:rFonts w:ascii="SimSun" w:eastAsia="SimSun" w:hAnsi="SimSun" w:cs="SimSun"/>
          <w:color w:val="000000"/>
          <w:sz w:val="22"/>
          <w:szCs w:val="22"/>
          <w:shd w:val="clear" w:color="auto" w:fill="FFFFFF"/>
        </w:rPr>
        <w:t>单</w:t>
      </w:r>
      <w:r>
        <w:rPr>
          <w:rFonts w:ascii="MS Mincho" w:eastAsia="MS Mincho" w:hAnsi="MS Mincho" w:cs="MS Mincho"/>
          <w:color w:val="000000"/>
          <w:sz w:val="22"/>
          <w:szCs w:val="22"/>
          <w:shd w:val="clear" w:color="auto" w:fill="FFFFFF"/>
        </w:rPr>
        <w:t>位，我</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玩得很开心！</w:t>
      </w:r>
    </w:p>
    <w:p w14:paraId="408C45EE"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蒸汽</w:t>
      </w:r>
    </w:p>
    <w:p w14:paraId="60638CD5" w14:textId="77777777" w:rsidR="00653106" w:rsidRDefault="00653106" w:rsidP="00653106">
      <w:pPr>
        <w:pStyle w:val="NormalWeb"/>
        <w:shd w:val="clear" w:color="auto" w:fill="FFFFFF"/>
        <w:spacing w:before="0" w:beforeAutospacing="0" w:after="0" w:afterAutospacing="0"/>
      </w:pPr>
      <w:r>
        <w:rPr>
          <w:rFonts w:ascii="SimSun" w:eastAsia="SimSun" w:hAnsi="SimSun" w:cs="SimSun"/>
          <w:b/>
          <w:bCs/>
          <w:color w:val="000000"/>
          <w:sz w:val="22"/>
          <w:szCs w:val="22"/>
          <w:shd w:val="clear" w:color="auto" w:fill="FFFFFF"/>
        </w:rPr>
        <w:t>为期一学期的数学</w:t>
      </w:r>
      <w:r>
        <w:rPr>
          <w:rFonts w:ascii="Calibri" w:hAnsi="Calibri"/>
          <w:b/>
          <w:bCs/>
          <w:color w:val="000000"/>
          <w:sz w:val="22"/>
          <w:szCs w:val="22"/>
          <w:shd w:val="clear" w:color="auto" w:fill="FFFFFF"/>
        </w:rPr>
        <w:t>/</w:t>
      </w:r>
      <w:r>
        <w:rPr>
          <w:rFonts w:ascii="MS Mincho" w:eastAsia="MS Mincho" w:hAnsi="MS Mincho" w:cs="MS Mincho"/>
          <w:b/>
          <w:bCs/>
          <w:color w:val="000000"/>
          <w:sz w:val="22"/>
          <w:szCs w:val="22"/>
          <w:shd w:val="clear" w:color="auto" w:fill="FFFFFF"/>
        </w:rPr>
        <w:t>科学</w:t>
      </w:r>
      <w:r>
        <w:rPr>
          <w:rFonts w:ascii="SimSun" w:eastAsia="SimSun" w:hAnsi="SimSun" w:cs="SimSun"/>
          <w:b/>
          <w:bCs/>
          <w:color w:val="000000"/>
          <w:sz w:val="22"/>
          <w:szCs w:val="22"/>
          <w:shd w:val="clear" w:color="auto" w:fill="FFFFFF"/>
        </w:rPr>
        <w:t>轮选</w:t>
      </w:r>
      <w:r>
        <w:rPr>
          <w:rFonts w:ascii="MS Mincho" w:eastAsia="MS Mincho" w:hAnsi="MS Mincho" w:cs="MS Mincho"/>
          <w:b/>
          <w:bCs/>
          <w:color w:val="000000"/>
          <w:sz w:val="22"/>
          <w:szCs w:val="22"/>
          <w:shd w:val="clear" w:color="auto" w:fill="FFFFFF"/>
        </w:rPr>
        <w:t>修</w:t>
      </w:r>
      <w:r>
        <w:rPr>
          <w:rFonts w:ascii="SimSun" w:eastAsia="SimSun" w:hAnsi="SimSun" w:cs="SimSun"/>
          <w:b/>
          <w:bCs/>
          <w:color w:val="000000"/>
          <w:sz w:val="22"/>
          <w:szCs w:val="22"/>
          <w:shd w:val="clear" w:color="auto" w:fill="FFFFFF"/>
        </w:rPr>
        <w:t>课</w:t>
      </w:r>
      <w:r>
        <w:rPr>
          <w:rFonts w:ascii="MS Mincho" w:eastAsia="MS Mincho" w:hAnsi="MS Mincho" w:cs="MS Mincho"/>
          <w:color w:val="000000"/>
          <w:sz w:val="22"/>
          <w:szCs w:val="22"/>
          <w:shd w:val="clear" w:color="auto" w:fill="FFFFFF"/>
        </w:rPr>
        <w:t>（金</w:t>
      </w:r>
      <w:r>
        <w:rPr>
          <w:rFonts w:ascii="SimSun" w:eastAsia="SimSun" w:hAnsi="SimSun" w:cs="SimSun"/>
          <w:color w:val="000000"/>
          <w:sz w:val="22"/>
          <w:szCs w:val="22"/>
          <w:shd w:val="clear" w:color="auto" w:fill="FFFFFF"/>
        </w:rPr>
        <w:t>钱</w:t>
      </w:r>
      <w:r>
        <w:rPr>
          <w:rFonts w:ascii="MS Mincho" w:eastAsia="MS Mincho" w:hAnsi="MS Mincho" w:cs="MS Mincho"/>
          <w:color w:val="000000"/>
          <w:sz w:val="22"/>
          <w:szCs w:val="22"/>
          <w:shd w:val="clear" w:color="auto" w:fill="FFFFFF"/>
        </w:rPr>
        <w:t>管理）</w:t>
      </w:r>
    </w:p>
    <w:p w14:paraId="661EAB42" w14:textId="77777777" w:rsidR="00653106" w:rsidRDefault="00653106" w:rsidP="00653106">
      <w:pPr>
        <w:pStyle w:val="NormalWeb"/>
        <w:shd w:val="clear" w:color="auto" w:fill="FFFFFF"/>
        <w:spacing w:before="0" w:beforeAutospacing="0" w:after="0" w:afterAutospacing="0"/>
      </w:pPr>
      <w:r>
        <w:rPr>
          <w:rFonts w:ascii="MS Mincho" w:eastAsia="MS Mincho" w:hAnsi="MS Mincho" w:cs="MS Mincho"/>
          <w:b/>
          <w:bCs/>
          <w:color w:val="222222"/>
          <w:sz w:val="22"/>
          <w:szCs w:val="22"/>
          <w:shd w:val="clear" w:color="auto" w:fill="FFFFFF"/>
        </w:rPr>
        <w:t>先决条件：</w:t>
      </w:r>
      <w:r>
        <w:rPr>
          <w:rFonts w:ascii="MS Mincho" w:eastAsia="MS Mincho" w:hAnsi="MS Mincho" w:cs="MS Mincho"/>
          <w:color w:val="222222"/>
          <w:sz w:val="22"/>
          <w:szCs w:val="22"/>
          <w:shd w:val="clear" w:color="auto" w:fill="FFFFFF"/>
        </w:rPr>
        <w:t>没有任何</w:t>
      </w:r>
    </w:p>
    <w:p w14:paraId="419CE1B0"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在</w:t>
      </w:r>
      <w:r>
        <w:rPr>
          <w:rFonts w:ascii="SimSun" w:eastAsia="SimSun" w:hAnsi="SimSun" w:cs="SimSun"/>
          <w:color w:val="000000"/>
          <w:sz w:val="22"/>
          <w:szCs w:val="22"/>
          <w:shd w:val="clear" w:color="auto" w:fill="FFFFFF"/>
        </w:rPr>
        <w:t>这门选</w:t>
      </w:r>
      <w:r>
        <w:rPr>
          <w:rFonts w:ascii="MS Mincho" w:eastAsia="MS Mincho" w:hAnsi="MS Mincho" w:cs="MS Mincho"/>
          <w:color w:val="000000"/>
          <w:sz w:val="22"/>
          <w:szCs w:val="22"/>
          <w:shd w:val="clear" w:color="auto" w:fill="FFFFFF"/>
        </w:rPr>
        <w:t>修</w:t>
      </w:r>
      <w:r>
        <w:rPr>
          <w:rFonts w:ascii="SimSun" w:eastAsia="SimSun" w:hAnsi="SimSun" w:cs="SimSun"/>
          <w:color w:val="000000"/>
          <w:sz w:val="22"/>
          <w:szCs w:val="22"/>
          <w:shd w:val="clear" w:color="auto" w:fill="FFFFFF"/>
        </w:rPr>
        <w:t>课</w:t>
      </w:r>
      <w:r>
        <w:rPr>
          <w:rFonts w:ascii="MS Mincho" w:eastAsia="MS Mincho" w:hAnsi="MS Mincho" w:cs="MS Mincho"/>
          <w:color w:val="000000"/>
          <w:sz w:val="22"/>
          <w:szCs w:val="22"/>
          <w:shd w:val="clear" w:color="auto" w:fill="FFFFFF"/>
        </w:rPr>
        <w:t>中，学生将参加探索太空</w:t>
      </w:r>
      <w:r>
        <w:rPr>
          <w:rFonts w:ascii="SimSun" w:eastAsia="SimSun" w:hAnsi="SimSun" w:cs="SimSun"/>
          <w:color w:val="000000"/>
          <w:sz w:val="22"/>
          <w:szCs w:val="22"/>
          <w:shd w:val="clear" w:color="auto" w:fill="FFFFFF"/>
        </w:rPr>
        <w:t>计</w:t>
      </w:r>
      <w:r>
        <w:rPr>
          <w:rFonts w:ascii="MS Mincho" w:eastAsia="MS Mincho" w:hAnsi="MS Mincho" w:cs="MS Mincho"/>
          <w:color w:val="000000"/>
          <w:sz w:val="22"/>
          <w:szCs w:val="22"/>
          <w:shd w:val="clear" w:color="auto" w:fill="FFFFFF"/>
        </w:rPr>
        <w:t>划。当他</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参加</w:t>
      </w:r>
      <w:r>
        <w:rPr>
          <w:rFonts w:ascii="SimSun" w:eastAsia="SimSun" w:hAnsi="SimSun" w:cs="SimSun"/>
          <w:color w:val="000000"/>
          <w:sz w:val="22"/>
          <w:szCs w:val="22"/>
          <w:shd w:val="clear" w:color="auto" w:fill="FFFFFF"/>
        </w:rPr>
        <w:t>编码</w:t>
      </w:r>
      <w:r>
        <w:rPr>
          <w:rFonts w:ascii="MS Mincho" w:eastAsia="MS Mincho" w:hAnsi="MS Mincho" w:cs="MS Mincho"/>
          <w:color w:val="000000"/>
          <w:sz w:val="22"/>
          <w:szCs w:val="22"/>
          <w:shd w:val="clear" w:color="auto" w:fill="FFFFFF"/>
        </w:rPr>
        <w:t>比</w:t>
      </w:r>
      <w:r>
        <w:rPr>
          <w:rFonts w:ascii="SimSun" w:eastAsia="SimSun" w:hAnsi="SimSun" w:cs="SimSun"/>
          <w:color w:val="000000"/>
          <w:sz w:val="22"/>
          <w:szCs w:val="22"/>
          <w:shd w:val="clear" w:color="auto" w:fill="FFFFFF"/>
        </w:rPr>
        <w:t>赛</w:t>
      </w:r>
      <w:r>
        <w:rPr>
          <w:rFonts w:ascii="MS Mincho" w:eastAsia="MS Mincho" w:hAnsi="MS Mincho" w:cs="MS Mincho"/>
          <w:color w:val="000000"/>
          <w:sz w:val="22"/>
          <w:szCs w:val="22"/>
          <w:shd w:val="clear" w:color="auto" w:fill="FFFFFF"/>
        </w:rPr>
        <w:t>和</w:t>
      </w:r>
      <w:r>
        <w:rPr>
          <w:rFonts w:ascii="SimSun" w:eastAsia="SimSun" w:hAnsi="SimSun" w:cs="SimSun"/>
          <w:color w:val="000000"/>
          <w:sz w:val="22"/>
          <w:szCs w:val="22"/>
          <w:shd w:val="clear" w:color="auto" w:fill="FFFFFF"/>
        </w:rPr>
        <w:t>编</w:t>
      </w:r>
      <w:r>
        <w:rPr>
          <w:rFonts w:ascii="MS Mincho" w:eastAsia="MS Mincho" w:hAnsi="MS Mincho" w:cs="MS Mincho"/>
          <w:color w:val="000000"/>
          <w:sz w:val="22"/>
          <w:szCs w:val="22"/>
          <w:shd w:val="clear" w:color="auto" w:fill="FFFFFF"/>
        </w:rPr>
        <w:t>程机器人</w:t>
      </w:r>
      <w:r>
        <w:rPr>
          <w:rFonts w:ascii="SimSun" w:eastAsia="SimSun" w:hAnsi="SimSun" w:cs="SimSun"/>
          <w:color w:val="000000"/>
          <w:sz w:val="22"/>
          <w:szCs w:val="22"/>
          <w:shd w:val="clear" w:color="auto" w:fill="FFFFFF"/>
        </w:rPr>
        <w:t>时</w:t>
      </w:r>
      <w:r>
        <w:rPr>
          <w:rFonts w:ascii="MS Mincho" w:eastAsia="MS Mincho" w:hAnsi="MS Mincho" w:cs="MS Mincho"/>
          <w:color w:val="000000"/>
          <w:sz w:val="22"/>
          <w:szCs w:val="22"/>
          <w:shd w:val="clear" w:color="auto" w:fill="FFFFFF"/>
        </w:rPr>
        <w:t>。学生</w:t>
      </w:r>
      <w:r>
        <w:rPr>
          <w:rFonts w:ascii="SimSun" w:eastAsia="SimSun" w:hAnsi="SimSun" w:cs="SimSun"/>
          <w:color w:val="000000"/>
          <w:sz w:val="22"/>
          <w:szCs w:val="22"/>
          <w:shd w:val="clear" w:color="auto" w:fill="FFFFFF"/>
        </w:rPr>
        <w:t>应</w:t>
      </w:r>
      <w:r>
        <w:rPr>
          <w:rFonts w:ascii="MS Mincho" w:eastAsia="MS Mincho" w:hAnsi="MS Mincho" w:cs="MS Mincho"/>
          <w:color w:val="000000"/>
          <w:sz w:val="22"/>
          <w:szCs w:val="22"/>
          <w:shd w:val="clear" w:color="auto" w:fill="FFFFFF"/>
        </w:rPr>
        <w:t>用属于数学的原理并培养</w:t>
      </w:r>
      <w:r>
        <w:rPr>
          <w:rFonts w:ascii="SimSun" w:eastAsia="SimSun" w:hAnsi="SimSun" w:cs="SimSun"/>
          <w:color w:val="000000"/>
          <w:sz w:val="22"/>
          <w:szCs w:val="22"/>
          <w:shd w:val="clear" w:color="auto" w:fill="FFFFFF"/>
        </w:rPr>
        <w:t>强</w:t>
      </w:r>
      <w:r>
        <w:rPr>
          <w:rFonts w:ascii="MS Mincho" w:eastAsia="MS Mincho" w:hAnsi="MS Mincho" w:cs="MS Mincho"/>
          <w:color w:val="000000"/>
          <w:sz w:val="22"/>
          <w:szCs w:val="22"/>
          <w:shd w:val="clear" w:color="auto" w:fill="FFFFFF"/>
        </w:rPr>
        <w:t>大的数学思</w:t>
      </w:r>
      <w:r>
        <w:rPr>
          <w:rFonts w:ascii="SimSun" w:eastAsia="SimSun" w:hAnsi="SimSun" w:cs="SimSun"/>
          <w:color w:val="000000"/>
          <w:sz w:val="22"/>
          <w:szCs w:val="22"/>
          <w:shd w:val="clear" w:color="auto" w:fill="FFFFFF"/>
        </w:rPr>
        <w:t>维</w:t>
      </w:r>
      <w:r>
        <w:rPr>
          <w:rFonts w:ascii="MS Mincho" w:eastAsia="MS Mincho" w:hAnsi="MS Mincho" w:cs="MS Mincho"/>
          <w:color w:val="000000"/>
          <w:sz w:val="22"/>
          <w:szCs w:val="22"/>
          <w:shd w:val="clear" w:color="auto" w:fill="FFFFFF"/>
        </w:rPr>
        <w:t>，</w:t>
      </w:r>
      <w:r>
        <w:rPr>
          <w:rFonts w:ascii="SimSun" w:eastAsia="SimSun" w:hAnsi="SimSun" w:cs="SimSun"/>
          <w:color w:val="000000"/>
          <w:sz w:val="22"/>
          <w:szCs w:val="22"/>
          <w:shd w:val="clear" w:color="auto" w:fill="FFFFFF"/>
        </w:rPr>
        <w:t>这</w:t>
      </w:r>
      <w:r>
        <w:rPr>
          <w:rFonts w:ascii="MS Mincho" w:eastAsia="MS Mincho" w:hAnsi="MS Mincho" w:cs="MS Mincho"/>
          <w:color w:val="000000"/>
          <w:sz w:val="22"/>
          <w:szCs w:val="22"/>
          <w:shd w:val="clear" w:color="auto" w:fill="FFFFFF"/>
        </w:rPr>
        <w:t>将有助于他</w:t>
      </w:r>
      <w:r>
        <w:rPr>
          <w:rFonts w:ascii="SimSun" w:eastAsia="SimSun" w:hAnsi="SimSun" w:cs="SimSun"/>
          <w:color w:val="000000"/>
          <w:sz w:val="22"/>
          <w:szCs w:val="22"/>
          <w:shd w:val="clear" w:color="auto" w:fill="FFFFFF"/>
        </w:rPr>
        <w:t>们</w:t>
      </w:r>
      <w:r>
        <w:rPr>
          <w:rFonts w:ascii="MS Mincho" w:eastAsia="MS Mincho" w:hAnsi="MS Mincho" w:cs="MS Mincho"/>
          <w:color w:val="000000"/>
          <w:sz w:val="22"/>
          <w:szCs w:val="22"/>
          <w:shd w:val="clear" w:color="auto" w:fill="FFFFFF"/>
        </w:rPr>
        <w:t>在学</w:t>
      </w:r>
      <w:r>
        <w:rPr>
          <w:rFonts w:ascii="SimSun" w:eastAsia="SimSun" w:hAnsi="SimSun" w:cs="SimSun"/>
          <w:color w:val="000000"/>
          <w:sz w:val="22"/>
          <w:szCs w:val="22"/>
          <w:shd w:val="clear" w:color="auto" w:fill="FFFFFF"/>
        </w:rPr>
        <w:t>术</w:t>
      </w:r>
      <w:r>
        <w:rPr>
          <w:rFonts w:ascii="MS Mincho" w:eastAsia="MS Mincho" w:hAnsi="MS Mincho" w:cs="MS Mincho"/>
          <w:color w:val="000000"/>
          <w:sz w:val="22"/>
          <w:szCs w:val="22"/>
          <w:shd w:val="clear" w:color="auto" w:fill="FFFFFF"/>
        </w:rPr>
        <w:t>和个人生活的</w:t>
      </w:r>
      <w:r>
        <w:rPr>
          <w:rFonts w:ascii="SimSun" w:eastAsia="SimSun" w:hAnsi="SimSun" w:cs="SimSun"/>
          <w:color w:val="000000"/>
          <w:sz w:val="22"/>
          <w:szCs w:val="22"/>
          <w:shd w:val="clear" w:color="auto" w:fill="FFFFFF"/>
        </w:rPr>
        <w:t>许</w:t>
      </w:r>
      <w:r>
        <w:rPr>
          <w:rFonts w:ascii="MS Mincho" w:eastAsia="MS Mincho" w:hAnsi="MS Mincho" w:cs="MS Mincho"/>
          <w:color w:val="000000"/>
          <w:sz w:val="22"/>
          <w:szCs w:val="22"/>
          <w:shd w:val="clear" w:color="auto" w:fill="FFFFFF"/>
        </w:rPr>
        <w:t>多</w:t>
      </w:r>
      <w:r>
        <w:rPr>
          <w:rFonts w:ascii="SimSun" w:eastAsia="SimSun" w:hAnsi="SimSun" w:cs="SimSun"/>
          <w:color w:val="000000"/>
          <w:sz w:val="22"/>
          <w:szCs w:val="22"/>
          <w:shd w:val="clear" w:color="auto" w:fill="FFFFFF"/>
        </w:rPr>
        <w:t>领</w:t>
      </w:r>
      <w:r>
        <w:rPr>
          <w:rFonts w:ascii="MS Mincho" w:eastAsia="MS Mincho" w:hAnsi="MS Mincho" w:cs="MS Mincho"/>
          <w:color w:val="000000"/>
          <w:sz w:val="22"/>
          <w:szCs w:val="22"/>
          <w:shd w:val="clear" w:color="auto" w:fill="FFFFFF"/>
        </w:rPr>
        <w:t>域。学生使用</w:t>
      </w:r>
      <w:r>
        <w:rPr>
          <w:rFonts w:ascii="SimSun" w:eastAsia="SimSun" w:hAnsi="SimSun" w:cs="SimSun"/>
          <w:color w:val="000000"/>
          <w:sz w:val="22"/>
          <w:szCs w:val="22"/>
          <w:shd w:val="clear" w:color="auto" w:fill="FFFFFF"/>
        </w:rPr>
        <w:t>简单</w:t>
      </w:r>
      <w:r>
        <w:rPr>
          <w:rFonts w:ascii="MS Mincho" w:eastAsia="MS Mincho" w:hAnsi="MS Mincho" w:cs="MS Mincho"/>
          <w:color w:val="000000"/>
          <w:sz w:val="22"/>
          <w:szCs w:val="22"/>
          <w:shd w:val="clear" w:color="auto" w:fill="FFFFFF"/>
        </w:rPr>
        <w:t>的方程式和分数来</w:t>
      </w:r>
      <w:r>
        <w:rPr>
          <w:rFonts w:ascii="SimSun" w:eastAsia="SimSun" w:hAnsi="SimSun" w:cs="SimSun"/>
          <w:color w:val="000000"/>
          <w:sz w:val="22"/>
          <w:szCs w:val="22"/>
          <w:shd w:val="clear" w:color="auto" w:fill="FFFFFF"/>
        </w:rPr>
        <w:t>为</w:t>
      </w:r>
      <w:r>
        <w:rPr>
          <w:rFonts w:ascii="Calibri" w:hAnsi="Calibri"/>
          <w:color w:val="000000"/>
          <w:sz w:val="22"/>
          <w:szCs w:val="22"/>
          <w:shd w:val="clear" w:color="auto" w:fill="FFFFFF"/>
        </w:rPr>
        <w:t xml:space="preserve"> LEGO Mindstorms </w:t>
      </w:r>
      <w:r>
        <w:rPr>
          <w:rFonts w:ascii="SimSun" w:eastAsia="SimSun" w:hAnsi="SimSun" w:cs="SimSun"/>
          <w:color w:val="000000"/>
          <w:sz w:val="22"/>
          <w:szCs w:val="22"/>
          <w:shd w:val="clear" w:color="auto" w:fill="FFFFFF"/>
        </w:rPr>
        <w:t>编程</w:t>
      </w:r>
      <w:r>
        <w:rPr>
          <w:rFonts w:ascii="MS Mincho" w:eastAsia="MS Mincho" w:hAnsi="MS Mincho" w:cs="MS Mincho"/>
          <w:color w:val="000000"/>
          <w:sz w:val="22"/>
          <w:szCs w:val="22"/>
          <w:shd w:val="clear" w:color="auto" w:fill="FFFFFF"/>
        </w:rPr>
        <w:t>。</w:t>
      </w:r>
    </w:p>
    <w:p w14:paraId="3A8AE731" w14:textId="77777777" w:rsidR="00653106" w:rsidRDefault="00653106" w:rsidP="00653106">
      <w:pPr>
        <w:pStyle w:val="NormalWeb"/>
        <w:spacing w:before="0" w:beforeAutospacing="0" w:after="0" w:afterAutospacing="0"/>
      </w:pPr>
      <w:r>
        <w:rPr>
          <w:rFonts w:ascii="Calibri" w:hAnsi="Calibri"/>
          <w:color w:val="000000"/>
          <w:sz w:val="22"/>
          <w:szCs w:val="22"/>
          <w:shd w:val="clear" w:color="auto" w:fill="FFFFFF"/>
        </w:rPr>
        <w:t> </w:t>
      </w:r>
    </w:p>
    <w:p w14:paraId="4C3D67C5" w14:textId="77777777" w:rsidR="00653106" w:rsidRDefault="00653106" w:rsidP="00653106">
      <w:pPr>
        <w:pStyle w:val="NormalWeb"/>
        <w:spacing w:before="0" w:beforeAutospacing="0" w:after="0" w:afterAutospacing="0"/>
        <w:rPr>
          <w:rFonts w:ascii="MS Mincho" w:eastAsia="MS Mincho" w:hAnsi="MS Mincho" w:cs="MS Mincho"/>
          <w:b/>
          <w:bCs/>
          <w:color w:val="000000"/>
          <w:sz w:val="22"/>
          <w:szCs w:val="22"/>
          <w:u w:val="single"/>
          <w:shd w:val="clear" w:color="auto" w:fill="FFFFFF"/>
        </w:rPr>
      </w:pPr>
    </w:p>
    <w:p w14:paraId="6AC2D1F9" w14:textId="77777777" w:rsidR="00653106" w:rsidRDefault="00653106" w:rsidP="00653106">
      <w:pPr>
        <w:pStyle w:val="NormalWeb"/>
        <w:spacing w:before="0" w:beforeAutospacing="0" w:after="0" w:afterAutospacing="0"/>
        <w:rPr>
          <w:rFonts w:ascii="MS Mincho" w:eastAsia="MS Mincho" w:hAnsi="MS Mincho" w:cs="MS Mincho"/>
          <w:b/>
          <w:bCs/>
          <w:color w:val="000000"/>
          <w:sz w:val="22"/>
          <w:szCs w:val="22"/>
          <w:u w:val="single"/>
          <w:shd w:val="clear" w:color="auto" w:fill="FFFFFF"/>
        </w:rPr>
      </w:pPr>
    </w:p>
    <w:p w14:paraId="4EFE1C64" w14:textId="77777777" w:rsidR="00653106" w:rsidRDefault="00653106" w:rsidP="00653106">
      <w:pPr>
        <w:pStyle w:val="NormalWeb"/>
        <w:spacing w:before="0" w:beforeAutospacing="0" w:after="0" w:afterAutospacing="0"/>
        <w:rPr>
          <w:rFonts w:ascii="MS Mincho" w:eastAsia="MS Mincho" w:hAnsi="MS Mincho" w:cs="MS Mincho"/>
          <w:b/>
          <w:bCs/>
          <w:color w:val="000000"/>
          <w:sz w:val="22"/>
          <w:szCs w:val="22"/>
          <w:u w:val="single"/>
          <w:shd w:val="clear" w:color="auto" w:fill="FFFFFF"/>
        </w:rPr>
      </w:pPr>
    </w:p>
    <w:p w14:paraId="7DD41CDC"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工作室</w:t>
      </w:r>
      <w:r>
        <w:rPr>
          <w:rFonts w:ascii="SimSun" w:eastAsia="SimSun" w:hAnsi="SimSun" w:cs="SimSun"/>
          <w:b/>
          <w:bCs/>
          <w:color w:val="000000"/>
          <w:sz w:val="22"/>
          <w:szCs w:val="22"/>
          <w:u w:val="single"/>
          <w:shd w:val="clear" w:color="auto" w:fill="FFFFFF"/>
        </w:rPr>
        <w:t>艺术</w:t>
      </w:r>
    </w:p>
    <w:p w14:paraId="4D6430DD"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17B35B64"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shd w:val="clear" w:color="auto" w:fill="FFFFFF"/>
        </w:rPr>
        <w:lastRenderedPageBreak/>
        <w:t>先决条件：</w:t>
      </w:r>
      <w:r>
        <w:rPr>
          <w:rFonts w:ascii="MS Mincho" w:eastAsia="MS Mincho" w:hAnsi="MS Mincho" w:cs="MS Mincho"/>
          <w:color w:val="000000"/>
          <w:sz w:val="22"/>
          <w:szCs w:val="22"/>
          <w:shd w:val="clear" w:color="auto" w:fill="FFFFFF"/>
        </w:rPr>
        <w:t>没有任何</w:t>
      </w:r>
    </w:p>
    <w:p w14:paraId="56C5BB48" w14:textId="77777777" w:rsidR="00653106" w:rsidRDefault="00653106" w:rsidP="00653106">
      <w:pPr>
        <w:pStyle w:val="NormalWeb"/>
        <w:spacing w:before="0" w:beforeAutospacing="0" w:after="0" w:afterAutospacing="0"/>
      </w:pPr>
      <w:r>
        <w:rPr>
          <w:rFonts w:ascii="MS Mincho" w:eastAsia="MS Mincho" w:hAnsi="MS Mincho" w:cs="MS Mincho"/>
          <w:color w:val="000000"/>
          <w:sz w:val="22"/>
          <w:szCs w:val="22"/>
          <w:shd w:val="clear" w:color="auto" w:fill="FFFFFF"/>
        </w:rPr>
        <w:t>工作室</w:t>
      </w:r>
      <w:r>
        <w:rPr>
          <w:rFonts w:ascii="SimSun" w:eastAsia="SimSun" w:hAnsi="SimSun" w:cs="SimSun"/>
          <w:color w:val="000000"/>
          <w:sz w:val="22"/>
          <w:szCs w:val="22"/>
          <w:shd w:val="clear" w:color="auto" w:fill="FFFFFF"/>
        </w:rPr>
        <w:t>艺术</w:t>
      </w:r>
      <w:r>
        <w:rPr>
          <w:rFonts w:ascii="MS Mincho" w:eastAsia="MS Mincho" w:hAnsi="MS Mincho" w:cs="MS Mincho"/>
          <w:color w:val="000000"/>
          <w:sz w:val="22"/>
          <w:szCs w:val="22"/>
          <w:shd w:val="clear" w:color="auto" w:fill="FFFFFF"/>
        </w:rPr>
        <w:t>是通</w:t>
      </w:r>
      <w:r>
        <w:rPr>
          <w:rFonts w:ascii="SimSun" w:eastAsia="SimSun" w:hAnsi="SimSun" w:cs="SimSun"/>
          <w:color w:val="000000"/>
          <w:sz w:val="22"/>
          <w:szCs w:val="22"/>
          <w:shd w:val="clear" w:color="auto" w:fill="FFFFFF"/>
        </w:rPr>
        <w:t>过绘</w:t>
      </w:r>
      <w:r>
        <w:rPr>
          <w:rFonts w:ascii="MS Mincho" w:eastAsia="MS Mincho" w:hAnsi="MS Mincho" w:cs="MS Mincho"/>
          <w:color w:val="000000"/>
          <w:sz w:val="22"/>
          <w:szCs w:val="22"/>
          <w:shd w:val="clear" w:color="auto" w:fill="FFFFFF"/>
        </w:rPr>
        <w:t>画、</w:t>
      </w:r>
      <w:r>
        <w:rPr>
          <w:rFonts w:ascii="SimSun" w:eastAsia="SimSun" w:hAnsi="SimSun" w:cs="SimSun"/>
          <w:color w:val="000000"/>
          <w:sz w:val="22"/>
          <w:szCs w:val="22"/>
          <w:shd w:val="clear" w:color="auto" w:fill="FFFFFF"/>
        </w:rPr>
        <w:t>绘</w:t>
      </w:r>
      <w:r>
        <w:rPr>
          <w:rFonts w:ascii="MS Mincho" w:eastAsia="MS Mincho" w:hAnsi="MS Mincho" w:cs="MS Mincho"/>
          <w:color w:val="000000"/>
          <w:sz w:val="22"/>
          <w:szCs w:val="22"/>
          <w:shd w:val="clear" w:color="auto" w:fill="FFFFFF"/>
        </w:rPr>
        <w:t>画、粘土造型、三</w:t>
      </w:r>
      <w:r>
        <w:rPr>
          <w:rFonts w:ascii="SimSun" w:eastAsia="SimSun" w:hAnsi="SimSun" w:cs="SimSun"/>
          <w:color w:val="000000"/>
          <w:sz w:val="22"/>
          <w:szCs w:val="22"/>
          <w:shd w:val="clear" w:color="auto" w:fill="FFFFFF"/>
        </w:rPr>
        <w:t>维设计</w:t>
      </w:r>
      <w:r>
        <w:rPr>
          <w:rFonts w:ascii="MS Mincho" w:eastAsia="MS Mincho" w:hAnsi="MS Mincho" w:cs="MS Mincho"/>
          <w:color w:val="000000"/>
          <w:sz w:val="22"/>
          <w:szCs w:val="22"/>
          <w:shd w:val="clear" w:color="auto" w:fill="FFFFFF"/>
        </w:rPr>
        <w:t>等多种形式</w:t>
      </w:r>
      <w:r>
        <w:rPr>
          <w:rFonts w:ascii="SimSun" w:eastAsia="SimSun" w:hAnsi="SimSun" w:cs="SimSun"/>
          <w:color w:val="000000"/>
          <w:sz w:val="22"/>
          <w:szCs w:val="22"/>
          <w:shd w:val="clear" w:color="auto" w:fill="FFFFFF"/>
        </w:rPr>
        <w:t>进</w:t>
      </w:r>
      <w:r>
        <w:rPr>
          <w:rFonts w:ascii="MS Mincho" w:eastAsia="MS Mincho" w:hAnsi="MS Mincho" w:cs="MS Mincho"/>
          <w:color w:val="000000"/>
          <w:sz w:val="22"/>
          <w:szCs w:val="22"/>
          <w:shd w:val="clear" w:color="auto" w:fill="FFFFFF"/>
        </w:rPr>
        <w:t>行的</w:t>
      </w:r>
      <w:r>
        <w:rPr>
          <w:rFonts w:ascii="SimSun" w:eastAsia="SimSun" w:hAnsi="SimSun" w:cs="SimSun"/>
          <w:color w:val="000000"/>
          <w:sz w:val="22"/>
          <w:szCs w:val="22"/>
          <w:shd w:val="clear" w:color="auto" w:fill="FFFFFF"/>
        </w:rPr>
        <w:t>视觉艺术创</w:t>
      </w:r>
      <w:r>
        <w:rPr>
          <w:rFonts w:ascii="MS Mincho" w:eastAsia="MS Mincho" w:hAnsi="MS Mincho" w:cs="MS Mincho"/>
          <w:color w:val="000000"/>
          <w:sz w:val="22"/>
          <w:szCs w:val="22"/>
          <w:shd w:val="clear" w:color="auto" w:fill="FFFFFF"/>
        </w:rPr>
        <w:t>作。学生将了解</w:t>
      </w:r>
      <w:r>
        <w:rPr>
          <w:rFonts w:ascii="SimSun" w:eastAsia="SimSun" w:hAnsi="SimSun" w:cs="SimSun"/>
          <w:color w:val="000000"/>
          <w:sz w:val="22"/>
          <w:szCs w:val="22"/>
          <w:shd w:val="clear" w:color="auto" w:fill="FFFFFF"/>
        </w:rPr>
        <w:t>设计</w:t>
      </w:r>
      <w:r>
        <w:rPr>
          <w:rFonts w:ascii="MS Mincho" w:eastAsia="MS Mincho" w:hAnsi="MS Mincho" w:cs="MS Mincho"/>
          <w:color w:val="000000"/>
          <w:sz w:val="22"/>
          <w:szCs w:val="22"/>
          <w:shd w:val="clear" w:color="auto" w:fill="FFFFFF"/>
        </w:rPr>
        <w:t>元素和技</w:t>
      </w:r>
      <w:r>
        <w:rPr>
          <w:rFonts w:ascii="SimSun" w:eastAsia="SimSun" w:hAnsi="SimSun" w:cs="SimSun"/>
          <w:color w:val="000000"/>
          <w:sz w:val="22"/>
          <w:szCs w:val="22"/>
          <w:shd w:val="clear" w:color="auto" w:fill="FFFFFF"/>
        </w:rPr>
        <w:t>术</w:t>
      </w:r>
      <w:r>
        <w:rPr>
          <w:rFonts w:ascii="MS Mincho" w:eastAsia="MS Mincho" w:hAnsi="MS Mincho" w:cs="MS Mincho"/>
          <w:color w:val="000000"/>
          <w:sz w:val="22"/>
          <w:szCs w:val="22"/>
          <w:shd w:val="clear" w:color="auto" w:fill="FFFFFF"/>
        </w:rPr>
        <w:t>原理。学生也将有机会探索</w:t>
      </w:r>
      <w:r>
        <w:rPr>
          <w:rFonts w:ascii="SimSun" w:eastAsia="SimSun" w:hAnsi="SimSun" w:cs="SimSun"/>
          <w:color w:val="000000"/>
          <w:sz w:val="22"/>
          <w:szCs w:val="22"/>
          <w:shd w:val="clear" w:color="auto" w:fill="FFFFFF"/>
        </w:rPr>
        <w:t>艺术</w:t>
      </w:r>
      <w:r>
        <w:rPr>
          <w:rFonts w:ascii="MS Mincho" w:eastAsia="MS Mincho" w:hAnsi="MS Mincho" w:cs="MS Mincho"/>
          <w:color w:val="000000"/>
          <w:sz w:val="22"/>
          <w:szCs w:val="22"/>
          <w:shd w:val="clear" w:color="auto" w:fill="FFFFFF"/>
        </w:rPr>
        <w:t>史和</w:t>
      </w:r>
      <w:r>
        <w:rPr>
          <w:rFonts w:ascii="SimSun" w:eastAsia="SimSun" w:hAnsi="SimSun" w:cs="SimSun"/>
          <w:color w:val="000000"/>
          <w:sz w:val="22"/>
          <w:szCs w:val="22"/>
          <w:shd w:val="clear" w:color="auto" w:fill="FFFFFF"/>
        </w:rPr>
        <w:t>艺术</w:t>
      </w:r>
      <w:r>
        <w:rPr>
          <w:rFonts w:ascii="MS Mincho" w:eastAsia="MS Mincho" w:hAnsi="MS Mincho" w:cs="MS Mincho"/>
          <w:color w:val="000000"/>
          <w:sz w:val="22"/>
          <w:szCs w:val="22"/>
          <w:shd w:val="clear" w:color="auto" w:fill="FFFFFF"/>
        </w:rPr>
        <w:t>家。</w:t>
      </w:r>
    </w:p>
    <w:p w14:paraId="7AAE9C95" w14:textId="77777777" w:rsidR="00653106" w:rsidRDefault="00653106" w:rsidP="00653106">
      <w:pPr>
        <w:pStyle w:val="NormalWeb"/>
        <w:spacing w:before="0" w:beforeAutospacing="0" w:after="0" w:afterAutospacing="0"/>
      </w:pPr>
      <w:r>
        <w:rPr>
          <w:rFonts w:ascii="Calibri" w:hAnsi="Calibri"/>
          <w:b/>
          <w:bCs/>
          <w:color w:val="000000"/>
          <w:sz w:val="22"/>
          <w:szCs w:val="22"/>
          <w:u w:val="single"/>
          <w:shd w:val="clear" w:color="auto" w:fill="FFFFFF"/>
        </w:rPr>
        <w:t> </w:t>
      </w:r>
    </w:p>
    <w:p w14:paraId="17BA01C2" w14:textId="77777777" w:rsidR="00653106" w:rsidRDefault="00653106" w:rsidP="00653106">
      <w:pPr>
        <w:pStyle w:val="NormalWeb"/>
        <w:spacing w:before="0" w:beforeAutospacing="0" w:after="0" w:afterAutospacing="0"/>
      </w:pPr>
      <w:r>
        <w:rPr>
          <w:rFonts w:ascii="MS Mincho" w:eastAsia="MS Mincho" w:hAnsi="MS Mincho" w:cs="MS Mincho"/>
          <w:b/>
          <w:bCs/>
          <w:color w:val="000000"/>
          <w:sz w:val="22"/>
          <w:szCs w:val="22"/>
          <w:u w:val="single"/>
          <w:shd w:val="clear" w:color="auto" w:fill="FFFFFF"/>
        </w:rPr>
        <w:t>年</w:t>
      </w:r>
      <w:r>
        <w:rPr>
          <w:rFonts w:ascii="SimSun" w:eastAsia="SimSun" w:hAnsi="SimSun" w:cs="SimSun"/>
          <w:b/>
          <w:bCs/>
          <w:color w:val="000000"/>
          <w:sz w:val="22"/>
          <w:szCs w:val="22"/>
          <w:u w:val="single"/>
          <w:shd w:val="clear" w:color="auto" w:fill="FFFFFF"/>
        </w:rPr>
        <w:t>鉴</w:t>
      </w:r>
    </w:p>
    <w:p w14:paraId="55E22C3E" w14:textId="77777777" w:rsidR="00653106" w:rsidRDefault="00653106" w:rsidP="00653106">
      <w:pPr>
        <w:pStyle w:val="NormalWeb"/>
        <w:spacing w:before="0" w:beforeAutospacing="0" w:after="0" w:afterAutospacing="0"/>
      </w:pPr>
      <w:r>
        <w:rPr>
          <w:rFonts w:ascii="SimSun" w:eastAsia="SimSun" w:hAnsi="SimSun" w:cs="SimSun"/>
          <w:b/>
          <w:bCs/>
          <w:color w:val="000000"/>
          <w:sz w:val="22"/>
          <w:szCs w:val="22"/>
          <w:shd w:val="clear" w:color="auto" w:fill="FFFFFF"/>
        </w:rPr>
        <w:t>长达一年的选修课</w:t>
      </w:r>
    </w:p>
    <w:p w14:paraId="60C82C46" w14:textId="77777777" w:rsidR="00653106" w:rsidRDefault="00653106" w:rsidP="00653106">
      <w:pPr>
        <w:pStyle w:val="NormalWeb"/>
        <w:spacing w:before="0" w:beforeAutospacing="0" w:after="0" w:afterAutospacing="0"/>
      </w:pPr>
      <w:r>
        <w:rPr>
          <w:rFonts w:ascii="MS Mincho" w:eastAsia="MS Mincho" w:hAnsi="MS Mincho" w:cs="MS Mincho"/>
          <w:b/>
          <w:bCs/>
          <w:color w:val="222222"/>
          <w:sz w:val="22"/>
          <w:szCs w:val="22"/>
          <w:shd w:val="clear" w:color="auto" w:fill="FFFFFF"/>
        </w:rPr>
        <w:t>先决条件：</w:t>
      </w:r>
      <w:r>
        <w:rPr>
          <w:rFonts w:ascii="Calibri" w:hAnsi="Calibri"/>
          <w:color w:val="222222"/>
          <w:sz w:val="22"/>
          <w:szCs w:val="22"/>
          <w:shd w:val="clear" w:color="auto" w:fill="FFFFFF"/>
        </w:rPr>
        <w:t xml:space="preserve">  </w:t>
      </w:r>
      <w:r>
        <w:rPr>
          <w:rFonts w:ascii="MS Mincho" w:eastAsia="MS Mincho" w:hAnsi="MS Mincho" w:cs="MS Mincho"/>
          <w:color w:val="222222"/>
          <w:sz w:val="22"/>
          <w:szCs w:val="22"/>
          <w:shd w:val="clear" w:color="auto" w:fill="FFFFFF"/>
        </w:rPr>
        <w:t>完成申</w:t>
      </w:r>
      <w:r>
        <w:rPr>
          <w:rFonts w:ascii="SimSun" w:eastAsia="SimSun" w:hAnsi="SimSun" w:cs="SimSun"/>
          <w:color w:val="222222"/>
          <w:sz w:val="22"/>
          <w:szCs w:val="22"/>
          <w:shd w:val="clear" w:color="auto" w:fill="FFFFFF"/>
        </w:rPr>
        <w:t>请</w:t>
      </w:r>
      <w:r>
        <w:rPr>
          <w:rFonts w:ascii="MS Mincho" w:eastAsia="MS Mincho" w:hAnsi="MS Mincho" w:cs="MS Mincho"/>
          <w:color w:val="222222"/>
          <w:sz w:val="22"/>
          <w:szCs w:val="22"/>
          <w:shd w:val="clear" w:color="auto" w:fill="FFFFFF"/>
        </w:rPr>
        <w:t>和老</w:t>
      </w:r>
      <w:r>
        <w:rPr>
          <w:rFonts w:ascii="SimSun" w:eastAsia="SimSun" w:hAnsi="SimSun" w:cs="SimSun"/>
          <w:color w:val="222222"/>
          <w:sz w:val="22"/>
          <w:szCs w:val="22"/>
          <w:shd w:val="clear" w:color="auto" w:fill="FFFFFF"/>
        </w:rPr>
        <w:t>师</w:t>
      </w:r>
      <w:r>
        <w:rPr>
          <w:rFonts w:ascii="MS Mincho" w:eastAsia="MS Mincho" w:hAnsi="MS Mincho" w:cs="MS Mincho"/>
          <w:color w:val="222222"/>
          <w:sz w:val="22"/>
          <w:szCs w:val="22"/>
          <w:shd w:val="clear" w:color="auto" w:fill="FFFFFF"/>
        </w:rPr>
        <w:t>推荐</w:t>
      </w:r>
    </w:p>
    <w:p w14:paraId="7A576CE4" w14:textId="77777777" w:rsidR="00653106" w:rsidRDefault="00653106" w:rsidP="00653106">
      <w:pPr>
        <w:pStyle w:val="NormalWeb"/>
        <w:spacing w:before="0" w:beforeAutospacing="0" w:after="0" w:afterAutospacing="0"/>
      </w:pPr>
      <w:r>
        <w:rPr>
          <w:rFonts w:ascii="MS Mincho" w:eastAsia="MS Mincho" w:hAnsi="MS Mincho" w:cs="MS Mincho"/>
          <w:color w:val="222222"/>
          <w:sz w:val="22"/>
          <w:szCs w:val="22"/>
          <w:shd w:val="clear" w:color="auto" w:fill="FFFFFF"/>
        </w:rPr>
        <w:t>每年我</w:t>
      </w:r>
      <w:r>
        <w:rPr>
          <w:rFonts w:ascii="SimSun" w:eastAsia="SimSun" w:hAnsi="SimSun" w:cs="SimSun"/>
          <w:color w:val="222222"/>
          <w:sz w:val="22"/>
          <w:szCs w:val="22"/>
          <w:shd w:val="clear" w:color="auto" w:fill="FFFFFF"/>
        </w:rPr>
        <w:t>们</w:t>
      </w:r>
      <w:r>
        <w:rPr>
          <w:rFonts w:ascii="MS Mincho" w:eastAsia="MS Mincho" w:hAnsi="MS Mincho" w:cs="MS Mincho"/>
          <w:color w:val="222222"/>
          <w:sz w:val="22"/>
          <w:szCs w:val="22"/>
          <w:shd w:val="clear" w:color="auto" w:fill="FFFFFF"/>
        </w:rPr>
        <w:t>学校都会</w:t>
      </w:r>
      <w:r>
        <w:rPr>
          <w:rFonts w:ascii="SimSun" w:eastAsia="SimSun" w:hAnsi="SimSun" w:cs="SimSun"/>
          <w:color w:val="222222"/>
          <w:sz w:val="22"/>
          <w:szCs w:val="22"/>
          <w:shd w:val="clear" w:color="auto" w:fill="FFFFFF"/>
        </w:rPr>
        <w:t>发</w:t>
      </w:r>
      <w:r>
        <w:rPr>
          <w:rFonts w:ascii="MS Mincho" w:eastAsia="MS Mincho" w:hAnsi="MS Mincho" w:cs="MS Mincho"/>
          <w:color w:val="222222"/>
          <w:sz w:val="22"/>
          <w:szCs w:val="22"/>
          <w:shd w:val="clear" w:color="auto" w:fill="FFFFFF"/>
        </w:rPr>
        <w:t>生激</w:t>
      </w:r>
      <w:r>
        <w:rPr>
          <w:rFonts w:ascii="SimSun" w:eastAsia="SimSun" w:hAnsi="SimSun" w:cs="SimSun"/>
          <w:color w:val="222222"/>
          <w:sz w:val="22"/>
          <w:szCs w:val="22"/>
          <w:shd w:val="clear" w:color="auto" w:fill="FFFFFF"/>
        </w:rPr>
        <w:t>动人心的事情，年鉴确保每个事件都被永远记住！学习有价值的技能，例如摄影、平面设计、销售、会计、面试等等。我们正在寻找有责任心、有上进心并且不怕与他人互动的学生。年鉴是一门为期一年的选修课，七年级和八年级的学生不仅要完成年鉴，还要完成全年的其他有趣项目。不需要以前的经验。立即注册</w:t>
      </w:r>
      <w:r>
        <w:rPr>
          <w:rFonts w:ascii="MS Mincho" w:eastAsia="MS Mincho" w:hAnsi="MS Mincho" w:cs="MS Mincho"/>
          <w:color w:val="222222"/>
          <w:sz w:val="22"/>
          <w:szCs w:val="22"/>
          <w:shd w:val="clear" w:color="auto" w:fill="FFFFFF"/>
        </w:rPr>
        <w:t>！</w:t>
      </w:r>
    </w:p>
    <w:p w14:paraId="06F96383" w14:textId="77777777" w:rsidR="00653106" w:rsidRDefault="00653106" w:rsidP="00653106">
      <w:pPr>
        <w:pStyle w:val="NormalWeb"/>
        <w:spacing w:before="0" w:beforeAutospacing="0" w:after="0" w:afterAutospacing="0"/>
      </w:pPr>
      <w:r>
        <w:rPr>
          <w:rFonts w:ascii="Calibri" w:hAnsi="Calibri"/>
          <w:color w:val="222222"/>
          <w:sz w:val="22"/>
          <w:szCs w:val="22"/>
          <w:shd w:val="clear" w:color="auto" w:fill="FFFFFF"/>
        </w:rPr>
        <w:t> </w:t>
      </w:r>
    </w:p>
    <w:p w14:paraId="286B55A8" w14:textId="77777777" w:rsidR="00653106" w:rsidRDefault="00653106" w:rsidP="00653106">
      <w:pPr>
        <w:pStyle w:val="NormalWeb"/>
        <w:spacing w:before="0" w:beforeAutospacing="0" w:after="0" w:afterAutospacing="0"/>
      </w:pPr>
      <w:r>
        <w:rPr>
          <w:rFonts w:ascii="MS Mincho" w:eastAsia="MS Mincho" w:hAnsi="MS Mincho" w:cs="MS Mincho"/>
          <w:b/>
          <w:bCs/>
          <w:color w:val="222222"/>
          <w:sz w:val="22"/>
          <w:szCs w:val="22"/>
          <w:u w:val="single"/>
          <w:shd w:val="clear" w:color="auto" w:fill="FFFFFF"/>
        </w:rPr>
        <w:t>我学生灯塔</w:t>
      </w:r>
      <w:r>
        <w:rPr>
          <w:rFonts w:ascii="SimSun" w:eastAsia="SimSun" w:hAnsi="SimSun" w:cs="SimSun"/>
          <w:b/>
          <w:bCs/>
          <w:color w:val="222222"/>
          <w:sz w:val="22"/>
          <w:szCs w:val="22"/>
          <w:u w:val="single"/>
          <w:shd w:val="clear" w:color="auto" w:fill="FFFFFF"/>
        </w:rPr>
        <w:t>团队</w:t>
      </w:r>
      <w:r>
        <w:rPr>
          <w:rFonts w:ascii="MS Mincho" w:eastAsia="MS Mincho" w:hAnsi="MS Mincho" w:cs="MS Mincho"/>
          <w:b/>
          <w:bCs/>
          <w:color w:val="222222"/>
          <w:sz w:val="22"/>
          <w:szCs w:val="22"/>
          <w:u w:val="single"/>
          <w:shd w:val="clear" w:color="auto" w:fill="FFFFFF"/>
        </w:rPr>
        <w:t>的</w:t>
      </w:r>
      <w:r>
        <w:rPr>
          <w:rFonts w:ascii="SimSun" w:eastAsia="SimSun" w:hAnsi="SimSun" w:cs="SimSun"/>
          <w:b/>
          <w:bCs/>
          <w:color w:val="222222"/>
          <w:sz w:val="22"/>
          <w:szCs w:val="22"/>
          <w:u w:val="single"/>
          <w:shd w:val="clear" w:color="auto" w:fill="FFFFFF"/>
        </w:rPr>
        <w:t>领导</w:t>
      </w:r>
      <w:r>
        <w:rPr>
          <w:rFonts w:ascii="MS Mincho" w:eastAsia="MS Mincho" w:hAnsi="MS Mincho" w:cs="MS Mincho"/>
          <w:b/>
          <w:bCs/>
          <w:color w:val="222222"/>
          <w:sz w:val="22"/>
          <w:szCs w:val="22"/>
          <w:u w:val="single"/>
          <w:shd w:val="clear" w:color="auto" w:fill="FFFFFF"/>
        </w:rPr>
        <w:t>者</w:t>
      </w:r>
    </w:p>
    <w:p w14:paraId="38C1E94B" w14:textId="77777777" w:rsidR="00653106" w:rsidRDefault="00653106" w:rsidP="00653106">
      <w:pPr>
        <w:pStyle w:val="NormalWeb"/>
        <w:spacing w:before="0" w:beforeAutospacing="0" w:after="0" w:afterAutospacing="0"/>
      </w:pPr>
      <w:r>
        <w:rPr>
          <w:rFonts w:ascii="SimSun" w:eastAsia="SimSun" w:hAnsi="SimSun" w:cs="SimSun"/>
          <w:b/>
          <w:bCs/>
          <w:color w:val="222222"/>
          <w:sz w:val="22"/>
          <w:szCs w:val="22"/>
          <w:shd w:val="clear" w:color="auto" w:fill="FFFFFF"/>
        </w:rPr>
        <w:t>长达一年的班级</w:t>
      </w:r>
    </w:p>
    <w:p w14:paraId="021FC53B" w14:textId="77777777" w:rsidR="00653106" w:rsidRDefault="00653106" w:rsidP="00653106">
      <w:pPr>
        <w:pStyle w:val="NormalWeb"/>
        <w:spacing w:before="0" w:beforeAutospacing="0" w:after="0" w:afterAutospacing="0"/>
      </w:pPr>
      <w:r>
        <w:rPr>
          <w:rFonts w:ascii="MS Mincho" w:eastAsia="MS Mincho" w:hAnsi="MS Mincho" w:cs="MS Mincho"/>
          <w:b/>
          <w:bCs/>
          <w:color w:val="222222"/>
          <w:sz w:val="22"/>
          <w:szCs w:val="22"/>
          <w:shd w:val="clear" w:color="auto" w:fill="FFFFFF"/>
        </w:rPr>
        <w:t>先决条件：</w:t>
      </w:r>
      <w:r>
        <w:rPr>
          <w:rFonts w:ascii="Calibri" w:hAnsi="Calibri"/>
          <w:color w:val="222222"/>
          <w:sz w:val="22"/>
          <w:szCs w:val="22"/>
          <w:shd w:val="clear" w:color="auto" w:fill="FFFFFF"/>
        </w:rPr>
        <w:t xml:space="preserve"> </w:t>
      </w:r>
      <w:r>
        <w:rPr>
          <w:rFonts w:ascii="MS Mincho" w:eastAsia="MS Mincho" w:hAnsi="MS Mincho" w:cs="MS Mincho"/>
          <w:color w:val="222222"/>
          <w:sz w:val="22"/>
          <w:szCs w:val="22"/>
          <w:shd w:val="clear" w:color="auto" w:fill="FFFFFF"/>
        </w:rPr>
        <w:t>完成申</w:t>
      </w:r>
      <w:r>
        <w:rPr>
          <w:rFonts w:ascii="SimSun" w:eastAsia="SimSun" w:hAnsi="SimSun" w:cs="SimSun"/>
          <w:color w:val="222222"/>
          <w:sz w:val="22"/>
          <w:szCs w:val="22"/>
          <w:shd w:val="clear" w:color="auto" w:fill="FFFFFF"/>
        </w:rPr>
        <w:t>请</w:t>
      </w:r>
    </w:p>
    <w:p w14:paraId="17DE19E4" w14:textId="77777777" w:rsidR="00653106" w:rsidRDefault="00653106" w:rsidP="00653106">
      <w:pPr>
        <w:rPr>
          <w:rFonts w:eastAsia="Times New Roman"/>
        </w:rPr>
      </w:pPr>
      <w:r>
        <w:rPr>
          <w:rFonts w:ascii="Calibri" w:eastAsia="Times New Roman" w:hAnsi="Calibri"/>
          <w:color w:val="222222"/>
          <w:sz w:val="22"/>
          <w:szCs w:val="22"/>
          <w:shd w:val="clear" w:color="auto" w:fill="FFFFFF"/>
        </w:rPr>
        <w:t xml:space="preserve">The Leader in Me Student Lighthouse </w:t>
      </w:r>
      <w:r>
        <w:rPr>
          <w:rFonts w:ascii="MS Mincho" w:eastAsia="MS Mincho" w:hAnsi="MS Mincho" w:cs="MS Mincho"/>
          <w:color w:val="222222"/>
          <w:sz w:val="22"/>
          <w:szCs w:val="22"/>
          <w:shd w:val="clear" w:color="auto" w:fill="FFFFFF"/>
        </w:rPr>
        <w:t>是班主任</w:t>
      </w:r>
      <w:r>
        <w:rPr>
          <w:rFonts w:ascii="SimSun" w:hAnsi="SimSun" w:cs="SimSun"/>
          <w:color w:val="222222"/>
          <w:sz w:val="22"/>
          <w:szCs w:val="22"/>
          <w:shd w:val="clear" w:color="auto" w:fill="FFFFFF"/>
        </w:rPr>
        <w:t>课</w:t>
      </w:r>
      <w:r>
        <w:rPr>
          <w:rFonts w:ascii="MS Mincho" w:eastAsia="MS Mincho" w:hAnsi="MS Mincho" w:cs="MS Mincho"/>
          <w:color w:val="222222"/>
          <w:sz w:val="22"/>
          <w:szCs w:val="22"/>
          <w:shd w:val="clear" w:color="auto" w:fill="FFFFFF"/>
        </w:rPr>
        <w:t>程，而非</w:t>
      </w:r>
      <w:r>
        <w:rPr>
          <w:rFonts w:ascii="SimSun" w:hAnsi="SimSun" w:cs="SimSun"/>
          <w:color w:val="222222"/>
          <w:sz w:val="22"/>
          <w:szCs w:val="22"/>
          <w:shd w:val="clear" w:color="auto" w:fill="FFFFFF"/>
        </w:rPr>
        <w:t>选</w:t>
      </w:r>
      <w:r>
        <w:rPr>
          <w:rFonts w:ascii="MS Mincho" w:eastAsia="MS Mincho" w:hAnsi="MS Mincho" w:cs="MS Mincho"/>
          <w:color w:val="222222"/>
          <w:sz w:val="22"/>
          <w:szCs w:val="22"/>
          <w:shd w:val="clear" w:color="auto" w:fill="FFFFFF"/>
        </w:rPr>
        <w:t>修</w:t>
      </w:r>
      <w:r>
        <w:rPr>
          <w:rFonts w:ascii="SimSun" w:hAnsi="SimSun" w:cs="SimSun"/>
          <w:color w:val="222222"/>
          <w:sz w:val="22"/>
          <w:szCs w:val="22"/>
          <w:shd w:val="clear" w:color="auto" w:fill="FFFFFF"/>
        </w:rPr>
        <w:t>课</w:t>
      </w:r>
      <w:r>
        <w:rPr>
          <w:rFonts w:ascii="MS Mincho" w:eastAsia="MS Mincho" w:hAnsi="MS Mincho" w:cs="MS Mincho"/>
          <w:color w:val="222222"/>
          <w:sz w:val="22"/>
          <w:szCs w:val="22"/>
          <w:shd w:val="clear" w:color="auto" w:fill="FFFFFF"/>
        </w:rPr>
        <w:t>，每周上</w:t>
      </w:r>
      <w:r>
        <w:rPr>
          <w:rFonts w:ascii="SimSun" w:hAnsi="SimSun" w:cs="SimSun"/>
          <w:color w:val="222222"/>
          <w:sz w:val="22"/>
          <w:szCs w:val="22"/>
          <w:shd w:val="clear" w:color="auto" w:fill="FFFFFF"/>
        </w:rPr>
        <w:t>课</w:t>
      </w:r>
      <w:r>
        <w:rPr>
          <w:rFonts w:ascii="MS Mincho" w:eastAsia="MS Mincho" w:hAnsi="MS Mincho" w:cs="MS Mincho"/>
          <w:color w:val="222222"/>
          <w:sz w:val="22"/>
          <w:szCs w:val="22"/>
          <w:shd w:val="clear" w:color="auto" w:fill="FFFFFF"/>
        </w:rPr>
        <w:t>五天。我</w:t>
      </w:r>
      <w:r>
        <w:rPr>
          <w:rFonts w:ascii="SimSun" w:hAnsi="SimSun" w:cs="SimSun"/>
          <w:color w:val="222222"/>
          <w:sz w:val="22"/>
          <w:szCs w:val="22"/>
          <w:shd w:val="clear" w:color="auto" w:fill="FFFFFF"/>
        </w:rPr>
        <w:t>们</w:t>
      </w:r>
      <w:r>
        <w:rPr>
          <w:rFonts w:ascii="MS Mincho" w:eastAsia="MS Mincho" w:hAnsi="MS Mincho" w:cs="MS Mincho"/>
          <w:color w:val="222222"/>
          <w:sz w:val="22"/>
          <w:szCs w:val="22"/>
          <w:shd w:val="clear" w:color="auto" w:fill="FFFFFF"/>
        </w:rPr>
        <w:t>支持</w:t>
      </w:r>
      <w:r>
        <w:rPr>
          <w:rFonts w:ascii="Calibri" w:eastAsia="Times New Roman" w:hAnsi="Calibri"/>
          <w:color w:val="222222"/>
          <w:sz w:val="22"/>
          <w:szCs w:val="22"/>
          <w:shd w:val="clear" w:color="auto" w:fill="FFFFFF"/>
        </w:rPr>
        <w:t xml:space="preserve"> Muscatel </w:t>
      </w:r>
      <w:r>
        <w:rPr>
          <w:rFonts w:ascii="MS Mincho" w:eastAsia="MS Mincho" w:hAnsi="MS Mincho" w:cs="MS Mincho"/>
          <w:color w:val="222222"/>
          <w:sz w:val="22"/>
          <w:szCs w:val="22"/>
          <w:shd w:val="clear" w:color="auto" w:fill="FFFFFF"/>
        </w:rPr>
        <w:t>社区探索高效能人士的</w:t>
      </w:r>
      <w:r>
        <w:rPr>
          <w:rFonts w:ascii="Calibri" w:eastAsia="Times New Roman" w:hAnsi="Calibri"/>
          <w:color w:val="222222"/>
          <w:sz w:val="22"/>
          <w:szCs w:val="22"/>
          <w:shd w:val="clear" w:color="auto" w:fill="FFFFFF"/>
        </w:rPr>
        <w:t xml:space="preserve"> 7 </w:t>
      </w:r>
      <w:r>
        <w:rPr>
          <w:rFonts w:ascii="MS Mincho" w:eastAsia="MS Mincho" w:hAnsi="MS Mincho" w:cs="MS Mincho"/>
          <w:color w:val="222222"/>
          <w:sz w:val="22"/>
          <w:szCs w:val="22"/>
          <w:shd w:val="clear" w:color="auto" w:fill="FFFFFF"/>
        </w:rPr>
        <w:t>个</w:t>
      </w:r>
      <w:r>
        <w:rPr>
          <w:rFonts w:ascii="SimSun" w:hAnsi="SimSun" w:cs="SimSun"/>
          <w:color w:val="222222"/>
          <w:sz w:val="22"/>
          <w:szCs w:val="22"/>
          <w:shd w:val="clear" w:color="auto" w:fill="FFFFFF"/>
        </w:rPr>
        <w:t>习惯</w:t>
      </w:r>
      <w:r>
        <w:rPr>
          <w:rFonts w:ascii="MS Mincho" w:eastAsia="MS Mincho" w:hAnsi="MS Mincho" w:cs="MS Mincho"/>
          <w:color w:val="222222"/>
          <w:sz w:val="22"/>
          <w:szCs w:val="22"/>
          <w:shd w:val="clear" w:color="auto" w:fill="FFFFFF"/>
        </w:rPr>
        <w:t>和第</w:t>
      </w:r>
      <w:r>
        <w:rPr>
          <w:rFonts w:ascii="Calibri" w:eastAsia="Times New Roman" w:hAnsi="Calibri"/>
          <w:color w:val="222222"/>
          <w:sz w:val="22"/>
          <w:szCs w:val="22"/>
          <w:shd w:val="clear" w:color="auto" w:fill="FFFFFF"/>
        </w:rPr>
        <w:t xml:space="preserve"> 8 </w:t>
      </w:r>
      <w:r>
        <w:rPr>
          <w:rFonts w:ascii="MS Mincho" w:eastAsia="MS Mincho" w:hAnsi="MS Mincho" w:cs="MS Mincho"/>
          <w:color w:val="222222"/>
          <w:sz w:val="22"/>
          <w:szCs w:val="22"/>
          <w:shd w:val="clear" w:color="auto" w:fill="FFFFFF"/>
        </w:rPr>
        <w:t>个</w:t>
      </w:r>
      <w:r>
        <w:rPr>
          <w:rFonts w:ascii="SimSun" w:hAnsi="SimSun" w:cs="SimSun"/>
          <w:color w:val="222222"/>
          <w:sz w:val="22"/>
          <w:szCs w:val="22"/>
          <w:shd w:val="clear" w:color="auto" w:fill="FFFFFF"/>
        </w:rPr>
        <w:t>习惯</w:t>
      </w:r>
      <w:r>
        <w:rPr>
          <w:rFonts w:ascii="MS Mincho" w:eastAsia="MS Mincho" w:hAnsi="MS Mincho" w:cs="MS Mincho"/>
          <w:color w:val="222222"/>
          <w:sz w:val="22"/>
          <w:szCs w:val="22"/>
          <w:shd w:val="clear" w:color="auto" w:fill="FFFFFF"/>
        </w:rPr>
        <w:t>：找到你的声音。我</w:t>
      </w:r>
      <w:r>
        <w:rPr>
          <w:rFonts w:ascii="SimSun" w:hAnsi="SimSun" w:cs="SimSun"/>
          <w:color w:val="222222"/>
          <w:sz w:val="22"/>
          <w:szCs w:val="22"/>
          <w:shd w:val="clear" w:color="auto" w:fill="FFFFFF"/>
        </w:rPr>
        <w:t>们为</w:t>
      </w:r>
      <w:r>
        <w:rPr>
          <w:rFonts w:ascii="Calibri" w:eastAsia="Times New Roman" w:hAnsi="Calibri"/>
          <w:color w:val="222222"/>
          <w:sz w:val="22"/>
          <w:szCs w:val="22"/>
          <w:shd w:val="clear" w:color="auto" w:fill="FFFFFF"/>
        </w:rPr>
        <w:t xml:space="preserve"> Muscatel </w:t>
      </w:r>
      <w:r>
        <w:rPr>
          <w:rFonts w:ascii="MS Mincho" w:eastAsia="MS Mincho" w:hAnsi="MS Mincho" w:cs="MS Mincho"/>
          <w:color w:val="222222"/>
          <w:sz w:val="22"/>
          <w:szCs w:val="22"/>
          <w:shd w:val="clear" w:color="auto" w:fill="FFFFFF"/>
        </w:rPr>
        <w:t>的学生和</w:t>
      </w:r>
      <w:r>
        <w:rPr>
          <w:rFonts w:ascii="SimSun" w:hAnsi="SimSun" w:cs="SimSun"/>
          <w:color w:val="222222"/>
          <w:sz w:val="22"/>
          <w:szCs w:val="22"/>
          <w:shd w:val="clear" w:color="auto" w:fill="FFFFFF"/>
        </w:rPr>
        <w:t>员</w:t>
      </w:r>
      <w:r>
        <w:rPr>
          <w:rFonts w:ascii="MS Mincho" w:eastAsia="MS Mincho" w:hAnsi="MS Mincho" w:cs="MS Mincho"/>
          <w:color w:val="222222"/>
          <w:sz w:val="22"/>
          <w:szCs w:val="22"/>
          <w:shd w:val="clear" w:color="auto" w:fill="FFFFFF"/>
        </w:rPr>
        <w:t>工</w:t>
      </w:r>
      <w:r>
        <w:rPr>
          <w:rFonts w:ascii="SimSun" w:hAnsi="SimSun" w:cs="SimSun"/>
          <w:color w:val="222222"/>
          <w:sz w:val="22"/>
          <w:szCs w:val="22"/>
          <w:shd w:val="clear" w:color="auto" w:fill="FFFFFF"/>
        </w:rPr>
        <w:t>创</w:t>
      </w:r>
      <w:r>
        <w:rPr>
          <w:rFonts w:ascii="MS Mincho" w:eastAsia="MS Mincho" w:hAnsi="MS Mincho" w:cs="MS Mincho"/>
          <w:color w:val="222222"/>
          <w:sz w:val="22"/>
          <w:szCs w:val="22"/>
          <w:shd w:val="clear" w:color="auto" w:fill="FFFFFF"/>
        </w:rPr>
        <w:t>建每周</w:t>
      </w:r>
      <w:r>
        <w:rPr>
          <w:rFonts w:ascii="Calibri" w:eastAsia="Times New Roman" w:hAnsi="Calibri"/>
          <w:color w:val="222222"/>
          <w:sz w:val="22"/>
          <w:szCs w:val="22"/>
          <w:shd w:val="clear" w:color="auto" w:fill="FFFFFF"/>
        </w:rPr>
        <w:t xml:space="preserve"> LEAD </w:t>
      </w:r>
      <w:r>
        <w:rPr>
          <w:rFonts w:ascii="SimSun" w:hAnsi="SimSun" w:cs="SimSun"/>
          <w:color w:val="222222"/>
          <w:sz w:val="22"/>
          <w:szCs w:val="22"/>
          <w:shd w:val="clear" w:color="auto" w:fill="FFFFFF"/>
        </w:rPr>
        <w:t>课程和每月集会。我们计划并举办领导力日，重点介绍</w:t>
      </w:r>
      <w:r>
        <w:rPr>
          <w:rFonts w:ascii="Calibri" w:eastAsia="Times New Roman" w:hAnsi="Calibri"/>
          <w:color w:val="222222"/>
          <w:sz w:val="22"/>
          <w:szCs w:val="22"/>
          <w:shd w:val="clear" w:color="auto" w:fill="FFFFFF"/>
        </w:rPr>
        <w:t xml:space="preserve"> Mustangs </w:t>
      </w:r>
      <w:r>
        <w:rPr>
          <w:rFonts w:ascii="MS Mincho" w:eastAsia="MS Mincho" w:hAnsi="MS Mincho" w:cs="MS Mincho"/>
          <w:color w:val="222222"/>
          <w:sz w:val="22"/>
          <w:szCs w:val="22"/>
          <w:shd w:val="clear" w:color="auto" w:fill="FFFFFF"/>
        </w:rPr>
        <w:t>使用</w:t>
      </w:r>
      <w:r>
        <w:rPr>
          <w:rFonts w:ascii="Calibri" w:eastAsia="Times New Roman" w:hAnsi="Calibri"/>
          <w:color w:val="222222"/>
          <w:sz w:val="22"/>
          <w:szCs w:val="22"/>
          <w:shd w:val="clear" w:color="auto" w:fill="FFFFFF"/>
        </w:rPr>
        <w:t xml:space="preserve"> 7 </w:t>
      </w:r>
      <w:r>
        <w:rPr>
          <w:rFonts w:ascii="MS Mincho" w:eastAsia="MS Mincho" w:hAnsi="MS Mincho" w:cs="MS Mincho"/>
          <w:color w:val="222222"/>
          <w:sz w:val="22"/>
          <w:szCs w:val="22"/>
          <w:shd w:val="clear" w:color="auto" w:fill="FFFFFF"/>
        </w:rPr>
        <w:t>个</w:t>
      </w:r>
      <w:r>
        <w:rPr>
          <w:rFonts w:ascii="SimSun" w:hAnsi="SimSun" w:cs="SimSun"/>
          <w:color w:val="222222"/>
          <w:sz w:val="22"/>
          <w:szCs w:val="22"/>
          <w:shd w:val="clear" w:color="auto" w:fill="FFFFFF"/>
        </w:rPr>
        <w:t>习惯</w:t>
      </w:r>
      <w:r>
        <w:rPr>
          <w:rFonts w:ascii="MS Mincho" w:eastAsia="MS Mincho" w:hAnsi="MS Mincho" w:cs="MS Mincho"/>
          <w:color w:val="222222"/>
          <w:sz w:val="22"/>
          <w:szCs w:val="22"/>
          <w:shd w:val="clear" w:color="auto" w:fill="FFFFFF"/>
        </w:rPr>
        <w:t>的所有方式并展示他</w:t>
      </w:r>
      <w:r>
        <w:rPr>
          <w:rFonts w:ascii="SimSun" w:hAnsi="SimSun" w:cs="SimSun"/>
          <w:color w:val="222222"/>
          <w:sz w:val="22"/>
          <w:szCs w:val="22"/>
          <w:shd w:val="clear" w:color="auto" w:fill="FFFFFF"/>
        </w:rPr>
        <w:t>们</w:t>
      </w:r>
      <w:r>
        <w:rPr>
          <w:rFonts w:ascii="MS Mincho" w:eastAsia="MS Mincho" w:hAnsi="MS Mincho" w:cs="MS Mincho"/>
          <w:color w:val="222222"/>
          <w:sz w:val="22"/>
          <w:szCs w:val="22"/>
          <w:shd w:val="clear" w:color="auto" w:fill="FFFFFF"/>
        </w:rPr>
        <w:t>的</w:t>
      </w:r>
      <w:r>
        <w:rPr>
          <w:rFonts w:ascii="SimSun" w:hAnsi="SimSun" w:cs="SimSun"/>
          <w:color w:val="222222"/>
          <w:sz w:val="22"/>
          <w:szCs w:val="22"/>
          <w:shd w:val="clear" w:color="auto" w:fill="FFFFFF"/>
        </w:rPr>
        <w:t>领导</w:t>
      </w:r>
      <w:r>
        <w:rPr>
          <w:rFonts w:ascii="MS Mincho" w:eastAsia="MS Mincho" w:hAnsi="MS Mincho" w:cs="MS Mincho"/>
          <w:color w:val="222222"/>
          <w:sz w:val="22"/>
          <w:szCs w:val="22"/>
          <w:shd w:val="clear" w:color="auto" w:fill="FFFFFF"/>
        </w:rPr>
        <w:t>技能。我</w:t>
      </w:r>
      <w:r>
        <w:rPr>
          <w:rFonts w:ascii="SimSun" w:hAnsi="SimSun" w:cs="SimSun"/>
          <w:color w:val="222222"/>
          <w:sz w:val="22"/>
          <w:szCs w:val="22"/>
          <w:shd w:val="clear" w:color="auto" w:fill="FFFFFF"/>
        </w:rPr>
        <w:t>们为</w:t>
      </w:r>
      <w:r>
        <w:rPr>
          <w:rFonts w:ascii="Calibri" w:eastAsia="Times New Roman" w:hAnsi="Calibri"/>
          <w:color w:val="222222"/>
          <w:sz w:val="22"/>
          <w:szCs w:val="22"/>
          <w:shd w:val="clear" w:color="auto" w:fill="FFFFFF"/>
        </w:rPr>
        <w:t xml:space="preserve"> Muscatel </w:t>
      </w:r>
      <w:r>
        <w:rPr>
          <w:rFonts w:ascii="MS Mincho" w:eastAsia="MS Mincho" w:hAnsi="MS Mincho" w:cs="MS Mincho"/>
          <w:color w:val="222222"/>
          <w:sz w:val="22"/>
          <w:szCs w:val="22"/>
          <w:shd w:val="clear" w:color="auto" w:fill="FFFFFF"/>
        </w:rPr>
        <w:t>社区</w:t>
      </w:r>
      <w:r>
        <w:rPr>
          <w:rFonts w:ascii="SimSun" w:hAnsi="SimSun" w:cs="SimSun"/>
          <w:color w:val="222222"/>
          <w:sz w:val="22"/>
          <w:szCs w:val="22"/>
          <w:shd w:val="clear" w:color="auto" w:fill="FFFFFF"/>
        </w:rPr>
        <w:t>计</w:t>
      </w:r>
      <w:r>
        <w:rPr>
          <w:rFonts w:ascii="MS Mincho" w:eastAsia="MS Mincho" w:hAnsi="MS Mincho" w:cs="MS Mincho"/>
          <w:color w:val="222222"/>
          <w:sz w:val="22"/>
          <w:szCs w:val="22"/>
          <w:shd w:val="clear" w:color="auto" w:fill="FFFFFF"/>
        </w:rPr>
        <w:t>划、主</w:t>
      </w:r>
      <w:r>
        <w:rPr>
          <w:rFonts w:ascii="SimSun" w:hAnsi="SimSun" w:cs="SimSun"/>
          <w:color w:val="222222"/>
          <w:sz w:val="22"/>
          <w:szCs w:val="22"/>
          <w:shd w:val="clear" w:color="auto" w:fill="FFFFFF"/>
        </w:rPr>
        <w:t>办</w:t>
      </w:r>
      <w:r>
        <w:rPr>
          <w:rFonts w:ascii="MS Mincho" w:eastAsia="MS Mincho" w:hAnsi="MS Mincho" w:cs="MS Mincho"/>
          <w:color w:val="222222"/>
          <w:sz w:val="22"/>
          <w:szCs w:val="22"/>
          <w:shd w:val="clear" w:color="auto" w:fill="FFFFFF"/>
        </w:rPr>
        <w:t>和支持各种在</w:t>
      </w:r>
      <w:r>
        <w:rPr>
          <w:rFonts w:ascii="SimSun" w:hAnsi="SimSun" w:cs="SimSun"/>
          <w:color w:val="222222"/>
          <w:sz w:val="22"/>
          <w:szCs w:val="22"/>
          <w:shd w:val="clear" w:color="auto" w:fill="FFFFFF"/>
        </w:rPr>
        <w:t>线</w:t>
      </w:r>
      <w:r>
        <w:rPr>
          <w:rFonts w:ascii="MS Mincho" w:eastAsia="MS Mincho" w:hAnsi="MS Mincho" w:cs="MS Mincho"/>
          <w:color w:val="222222"/>
          <w:sz w:val="22"/>
          <w:szCs w:val="22"/>
          <w:shd w:val="clear" w:color="auto" w:fill="FFFFFF"/>
        </w:rPr>
        <w:t>和安全的面</w:t>
      </w:r>
      <w:r>
        <w:rPr>
          <w:rFonts w:ascii="SimSun" w:hAnsi="SimSun" w:cs="SimSun"/>
          <w:color w:val="222222"/>
          <w:sz w:val="22"/>
          <w:szCs w:val="22"/>
          <w:shd w:val="clear" w:color="auto" w:fill="FFFFFF"/>
        </w:rPr>
        <w:t>对</w:t>
      </w:r>
      <w:r>
        <w:rPr>
          <w:rFonts w:ascii="MS Mincho" w:eastAsia="MS Mincho" w:hAnsi="MS Mincho" w:cs="MS Mincho"/>
          <w:color w:val="222222"/>
          <w:sz w:val="22"/>
          <w:szCs w:val="22"/>
          <w:shd w:val="clear" w:color="auto" w:fill="FFFFFF"/>
        </w:rPr>
        <w:t>面活</w:t>
      </w:r>
      <w:r>
        <w:rPr>
          <w:rFonts w:ascii="SimSun" w:hAnsi="SimSun" w:cs="SimSun"/>
          <w:color w:val="222222"/>
          <w:sz w:val="22"/>
          <w:szCs w:val="22"/>
          <w:shd w:val="clear" w:color="auto" w:fill="FFFFFF"/>
        </w:rPr>
        <w:t>动</w:t>
      </w:r>
      <w:r>
        <w:rPr>
          <w:rFonts w:ascii="MS Mincho" w:eastAsia="MS Mincho" w:hAnsi="MS Mincho" w:cs="MS Mincho"/>
          <w:color w:val="222222"/>
          <w:sz w:val="22"/>
          <w:szCs w:val="22"/>
          <w:shd w:val="clear" w:color="auto" w:fill="FFFFFF"/>
        </w:rPr>
        <w:t>。您准</w:t>
      </w:r>
      <w:r>
        <w:rPr>
          <w:rFonts w:ascii="SimSun" w:hAnsi="SimSun" w:cs="SimSun"/>
          <w:color w:val="222222"/>
          <w:sz w:val="22"/>
          <w:szCs w:val="22"/>
          <w:shd w:val="clear" w:color="auto" w:fill="FFFFFF"/>
        </w:rPr>
        <w:t>备</w:t>
      </w:r>
      <w:r>
        <w:rPr>
          <w:rFonts w:ascii="MS Mincho" w:eastAsia="MS Mincho" w:hAnsi="MS Mincho" w:cs="MS Mincho"/>
          <w:color w:val="222222"/>
          <w:sz w:val="22"/>
          <w:szCs w:val="22"/>
          <w:shd w:val="clear" w:color="auto" w:fill="FFFFFF"/>
        </w:rPr>
        <w:t>好将您的</w:t>
      </w:r>
      <w:r>
        <w:rPr>
          <w:rFonts w:ascii="SimSun" w:hAnsi="SimSun" w:cs="SimSun"/>
          <w:color w:val="222222"/>
          <w:sz w:val="22"/>
          <w:szCs w:val="22"/>
          <w:shd w:val="clear" w:color="auto" w:fill="FFFFFF"/>
        </w:rPr>
        <w:t>领导</w:t>
      </w:r>
      <w:r>
        <w:rPr>
          <w:rFonts w:ascii="MS Mincho" w:eastAsia="MS Mincho" w:hAnsi="MS Mincho" w:cs="MS Mincho"/>
          <w:color w:val="222222"/>
          <w:sz w:val="22"/>
          <w:szCs w:val="22"/>
          <w:shd w:val="clear" w:color="auto" w:fill="FFFFFF"/>
        </w:rPr>
        <w:t>技能提升到一个新的水平并支持学校社区了</w:t>
      </w:r>
      <w:r>
        <w:rPr>
          <w:rFonts w:ascii="SimSun" w:hAnsi="SimSun" w:cs="SimSun"/>
          <w:color w:val="222222"/>
          <w:sz w:val="22"/>
          <w:szCs w:val="22"/>
          <w:shd w:val="clear" w:color="auto" w:fill="FFFFFF"/>
        </w:rPr>
        <w:t>吗</w:t>
      </w:r>
      <w:r>
        <w:rPr>
          <w:rFonts w:ascii="MS Mincho" w:eastAsia="MS Mincho" w:hAnsi="MS Mincho" w:cs="MS Mincho"/>
          <w:color w:val="222222"/>
          <w:sz w:val="22"/>
          <w:szCs w:val="22"/>
          <w:shd w:val="clear" w:color="auto" w:fill="FFFFFF"/>
        </w:rPr>
        <w:t>？如果是</w:t>
      </w:r>
      <w:r>
        <w:rPr>
          <w:rFonts w:ascii="SimSun" w:hAnsi="SimSun" w:cs="SimSun"/>
          <w:color w:val="222222"/>
          <w:sz w:val="22"/>
          <w:szCs w:val="22"/>
          <w:shd w:val="clear" w:color="auto" w:fill="FFFFFF"/>
        </w:rPr>
        <w:t>这样</w:t>
      </w:r>
      <w:r>
        <w:rPr>
          <w:rFonts w:ascii="MS Mincho" w:eastAsia="MS Mincho" w:hAnsi="MS Mincho" w:cs="MS Mincho"/>
          <w:color w:val="222222"/>
          <w:sz w:val="22"/>
          <w:szCs w:val="22"/>
          <w:shd w:val="clear" w:color="auto" w:fill="FFFFFF"/>
        </w:rPr>
        <w:t>，</w:t>
      </w:r>
      <w:r>
        <w:rPr>
          <w:rFonts w:ascii="SimSun" w:hAnsi="SimSun" w:cs="SimSun"/>
          <w:color w:val="222222"/>
          <w:sz w:val="22"/>
          <w:szCs w:val="22"/>
          <w:shd w:val="clear" w:color="auto" w:fill="FFFFFF"/>
        </w:rPr>
        <w:t>请</w:t>
      </w:r>
      <w:r>
        <w:rPr>
          <w:rFonts w:ascii="MS Mincho" w:eastAsia="MS Mincho" w:hAnsi="MS Mincho" w:cs="MS Mincho"/>
          <w:color w:val="222222"/>
          <w:sz w:val="22"/>
          <w:szCs w:val="22"/>
          <w:shd w:val="clear" w:color="auto" w:fill="FFFFFF"/>
        </w:rPr>
        <w:t>注册</w:t>
      </w:r>
      <w:r>
        <w:rPr>
          <w:rFonts w:ascii="Calibri" w:eastAsia="Times New Roman" w:hAnsi="Calibri"/>
          <w:color w:val="222222"/>
          <w:sz w:val="22"/>
          <w:szCs w:val="22"/>
          <w:shd w:val="clear" w:color="auto" w:fill="FFFFFF"/>
        </w:rPr>
        <w:t xml:space="preserve"> LEAD </w:t>
      </w:r>
      <w:r>
        <w:rPr>
          <w:rFonts w:ascii="MS Mincho" w:eastAsia="MS Mincho" w:hAnsi="MS Mincho" w:cs="MS Mincho"/>
          <w:color w:val="222222"/>
          <w:sz w:val="22"/>
          <w:szCs w:val="22"/>
          <w:shd w:val="clear" w:color="auto" w:fill="FFFFFF"/>
        </w:rPr>
        <w:t>并成</w:t>
      </w:r>
      <w:r>
        <w:rPr>
          <w:rFonts w:ascii="SimSun" w:hAnsi="SimSun" w:cs="SimSun"/>
          <w:color w:val="222222"/>
          <w:sz w:val="22"/>
          <w:szCs w:val="22"/>
          <w:shd w:val="clear" w:color="auto" w:fill="FFFFFF"/>
        </w:rPr>
        <w:t>为</w:t>
      </w:r>
      <w:r>
        <w:rPr>
          <w:rFonts w:ascii="Calibri" w:eastAsia="Times New Roman" w:hAnsi="Calibri"/>
          <w:color w:val="222222"/>
          <w:sz w:val="22"/>
          <w:szCs w:val="22"/>
          <w:shd w:val="clear" w:color="auto" w:fill="FFFFFF"/>
        </w:rPr>
        <w:t xml:space="preserve"> Student Lighthouse </w:t>
      </w:r>
      <w:r>
        <w:rPr>
          <w:rFonts w:ascii="SimSun" w:hAnsi="SimSun" w:cs="SimSun"/>
          <w:color w:val="222222"/>
          <w:sz w:val="22"/>
          <w:szCs w:val="22"/>
          <w:shd w:val="clear" w:color="auto" w:fill="FFFFFF"/>
        </w:rPr>
        <w:t>团队的一员</w:t>
      </w:r>
      <w:r>
        <w:rPr>
          <w:rFonts w:ascii="MS Mincho" w:eastAsia="MS Mincho" w:hAnsi="MS Mincho" w:cs="MS Mincho"/>
          <w:color w:val="222222"/>
          <w:sz w:val="22"/>
          <w:szCs w:val="22"/>
          <w:shd w:val="clear" w:color="auto" w:fill="FFFFFF"/>
        </w:rPr>
        <w:t>。</w:t>
      </w:r>
      <w:r>
        <w:rPr>
          <w:rFonts w:ascii="Calibri" w:eastAsia="Times New Roman" w:hAnsi="Calibri"/>
          <w:color w:val="000000"/>
          <w:sz w:val="22"/>
          <w:szCs w:val="22"/>
          <w:shd w:val="clear" w:color="auto" w:fill="FFFFFF"/>
        </w:rPr>
        <w:t> </w:t>
      </w:r>
      <w:hyperlink r:id="rId13" w:history="1">
        <w:r>
          <w:rPr>
            <w:rStyle w:val="Hyperlink"/>
            <w:rFonts w:ascii="Calibri" w:hAnsi="Calibri"/>
            <w:color w:val="000000"/>
            <w:sz w:val="22"/>
            <w:szCs w:val="22"/>
            <w:shd w:val="clear" w:color="auto" w:fill="FFFFFF"/>
          </w:rPr>
          <w:t> </w:t>
        </w:r>
      </w:hyperlink>
    </w:p>
    <w:p w14:paraId="556A07BA" w14:textId="3E93EED0" w:rsidR="00E0470D" w:rsidRPr="00E0470D" w:rsidRDefault="00E0470D" w:rsidP="00E0470D">
      <w:pPr>
        <w:pStyle w:val="NoSpacing"/>
        <w:rPr>
          <w:rFonts w:ascii="Courier New" w:hAnsi="Courier New" w:cs="Courier New"/>
          <w:sz w:val="22"/>
          <w:szCs w:val="22"/>
          <w:lang w:eastAsia="zh-CN"/>
        </w:rPr>
      </w:pPr>
    </w:p>
    <w:p w14:paraId="5FB73F76" w14:textId="77777777" w:rsidR="00E0470D" w:rsidRPr="00E0470D" w:rsidRDefault="00E0470D" w:rsidP="00E0470D">
      <w:pPr>
        <w:pStyle w:val="NoSpacing"/>
        <w:rPr>
          <w:rFonts w:ascii="Courier New" w:hAnsi="Courier New" w:cs="Courier New"/>
          <w:sz w:val="22"/>
          <w:szCs w:val="22"/>
          <w:lang w:eastAsia="zh-CN"/>
        </w:rPr>
      </w:pPr>
    </w:p>
    <w:p w14:paraId="140A8A5B" w14:textId="77777777" w:rsidR="00E0470D" w:rsidRPr="00E0470D" w:rsidRDefault="00E0470D" w:rsidP="00E0470D">
      <w:pPr>
        <w:pStyle w:val="NoSpacing"/>
        <w:rPr>
          <w:rFonts w:ascii="Courier New" w:hAnsi="Courier New" w:cs="Courier New"/>
          <w:b/>
          <w:sz w:val="32"/>
          <w:szCs w:val="32"/>
          <w:u w:val="single"/>
          <w:lang w:eastAsia="zh-CN"/>
        </w:rPr>
      </w:pPr>
      <w:r w:rsidRPr="00E0470D">
        <w:rPr>
          <w:rFonts w:hint="eastAsia"/>
          <w:b/>
          <w:sz w:val="32"/>
          <w:szCs w:val="32"/>
          <w:u w:val="single"/>
          <w:lang w:eastAsia="zh-CN"/>
        </w:rPr>
        <w:t>学</w:t>
      </w:r>
      <w:r w:rsidRPr="00E0470D">
        <w:rPr>
          <w:rFonts w:ascii="Microsoft JhengHei" w:eastAsia="Microsoft JhengHei" w:hAnsi="Microsoft JhengHei" w:cs="Microsoft JhengHei" w:hint="eastAsia"/>
          <w:b/>
          <w:sz w:val="32"/>
          <w:szCs w:val="32"/>
          <w:u w:val="single"/>
          <w:lang w:eastAsia="zh-CN"/>
        </w:rPr>
        <w:t>术</w:t>
      </w:r>
      <w:r w:rsidRPr="00E0470D">
        <w:rPr>
          <w:rFonts w:hint="eastAsia"/>
          <w:b/>
          <w:sz w:val="32"/>
          <w:szCs w:val="32"/>
          <w:u w:val="single"/>
          <w:lang w:eastAsia="zh-CN"/>
        </w:rPr>
        <w:t>：</w:t>
      </w:r>
    </w:p>
    <w:p w14:paraId="736A7B87" w14:textId="77777777" w:rsidR="00E0470D" w:rsidRPr="00E0470D" w:rsidRDefault="00E0470D" w:rsidP="00E0470D">
      <w:pPr>
        <w:pStyle w:val="NoSpacing"/>
        <w:rPr>
          <w:rFonts w:ascii="Courier New" w:hAnsi="Courier New" w:cs="Courier New"/>
          <w:sz w:val="22"/>
          <w:szCs w:val="22"/>
          <w:lang w:eastAsia="zh-CN"/>
        </w:rPr>
      </w:pPr>
    </w:p>
    <w:p w14:paraId="5711EC44"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七年</w:t>
      </w:r>
      <w:r w:rsidRPr="00E0470D">
        <w:rPr>
          <w:rFonts w:ascii="Microsoft JhengHei" w:eastAsia="Microsoft JhengHei" w:hAnsi="Microsoft JhengHei" w:cs="Microsoft JhengHei" w:hint="eastAsia"/>
          <w:b/>
          <w:sz w:val="22"/>
          <w:szCs w:val="22"/>
          <w:u w:val="single"/>
          <w:lang w:eastAsia="zh-CN"/>
        </w:rPr>
        <w:t>级</w:t>
      </w:r>
      <w:r w:rsidRPr="00E0470D">
        <w:rPr>
          <w:rFonts w:hint="eastAsia"/>
          <w:b/>
          <w:sz w:val="22"/>
          <w:szCs w:val="22"/>
          <w:u w:val="single"/>
          <w:lang w:eastAsia="zh-CN"/>
        </w:rPr>
        <w:t>英</w:t>
      </w:r>
      <w:r w:rsidRPr="00E0470D">
        <w:rPr>
          <w:rFonts w:ascii="Microsoft JhengHei" w:eastAsia="Microsoft JhengHei" w:hAnsi="Microsoft JhengHei" w:cs="Microsoft JhengHei" w:hint="eastAsia"/>
          <w:b/>
          <w:sz w:val="22"/>
          <w:szCs w:val="22"/>
          <w:u w:val="single"/>
          <w:lang w:eastAsia="zh-CN"/>
        </w:rPr>
        <w:t>语</w:t>
      </w:r>
      <w:r w:rsidRPr="00E0470D">
        <w:rPr>
          <w:rFonts w:ascii="Courier New" w:hAnsi="Courier New" w:cs="Courier New" w:hint="eastAsia"/>
          <w:b/>
          <w:sz w:val="22"/>
          <w:szCs w:val="22"/>
          <w:u w:val="single"/>
          <w:lang w:eastAsia="zh-CN"/>
        </w:rPr>
        <w:t>/</w:t>
      </w:r>
      <w:r w:rsidRPr="00E0470D">
        <w:rPr>
          <w:rFonts w:ascii="Microsoft JhengHei" w:eastAsia="Microsoft JhengHei" w:hAnsi="Microsoft JhengHei" w:cs="Microsoft JhengHei" w:hint="eastAsia"/>
          <w:b/>
          <w:sz w:val="22"/>
          <w:szCs w:val="22"/>
          <w:u w:val="single"/>
          <w:lang w:eastAsia="zh-CN"/>
        </w:rPr>
        <w:t>语</w:t>
      </w:r>
      <w:r w:rsidRPr="00E0470D">
        <w:rPr>
          <w:rFonts w:hint="eastAsia"/>
          <w:b/>
          <w:sz w:val="22"/>
          <w:szCs w:val="22"/>
          <w:u w:val="single"/>
          <w:lang w:eastAsia="zh-CN"/>
        </w:rPr>
        <w:t>言</w:t>
      </w:r>
      <w:r w:rsidRPr="00E0470D">
        <w:rPr>
          <w:rFonts w:ascii="Microsoft JhengHei" w:eastAsia="Microsoft JhengHei" w:hAnsi="Microsoft JhengHei" w:cs="Microsoft JhengHei" w:hint="eastAsia"/>
          <w:b/>
          <w:sz w:val="22"/>
          <w:szCs w:val="22"/>
          <w:u w:val="single"/>
          <w:lang w:eastAsia="zh-CN"/>
        </w:rPr>
        <w:t>艺术</w:t>
      </w:r>
      <w:r w:rsidRPr="00E0470D">
        <w:rPr>
          <w:rFonts w:hint="eastAsia"/>
          <w:b/>
          <w:sz w:val="22"/>
          <w:szCs w:val="22"/>
          <w:u w:val="single"/>
          <w:lang w:eastAsia="zh-CN"/>
        </w:rPr>
        <w:t>（</w:t>
      </w:r>
      <w:r w:rsidRPr="00E0470D">
        <w:rPr>
          <w:rFonts w:ascii="Courier New" w:hAnsi="Courier New" w:cs="Courier New" w:hint="eastAsia"/>
          <w:b/>
          <w:sz w:val="22"/>
          <w:szCs w:val="22"/>
          <w:u w:val="single"/>
          <w:lang w:eastAsia="zh-CN"/>
        </w:rPr>
        <w:t>ELA</w:t>
      </w:r>
      <w:r w:rsidRPr="00E0470D">
        <w:rPr>
          <w:rFonts w:hint="eastAsia"/>
          <w:b/>
          <w:sz w:val="22"/>
          <w:szCs w:val="22"/>
          <w:u w:val="single"/>
          <w:lang w:eastAsia="zh-CN"/>
        </w:rPr>
        <w:t>）</w:t>
      </w:r>
    </w:p>
    <w:p w14:paraId="0E49E622" w14:textId="77777777" w:rsidR="00E0470D" w:rsidRPr="00E0470D" w:rsidRDefault="00E0470D" w:rsidP="00E0470D">
      <w:pPr>
        <w:pStyle w:val="NoSpacing"/>
        <w:rPr>
          <w:rFonts w:ascii="Courier New" w:hAnsi="Courier New" w:cs="Courier New"/>
          <w:sz w:val="22"/>
          <w:szCs w:val="22"/>
          <w:lang w:eastAsia="zh-CN"/>
        </w:rPr>
      </w:pPr>
      <w:r w:rsidRPr="00E0470D">
        <w:rPr>
          <w:rFonts w:hint="eastAsia"/>
          <w:sz w:val="22"/>
          <w:szCs w:val="22"/>
          <w:lang w:eastAsia="zh-CN"/>
        </w:rPr>
        <w:t>七年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英</w:t>
      </w:r>
      <w:r w:rsidRPr="00E0470D">
        <w:rPr>
          <w:rFonts w:ascii="Microsoft JhengHei" w:eastAsia="Microsoft JhengHei" w:hAnsi="Microsoft JhengHei" w:cs="Microsoft JhengHei" w:hint="eastAsia"/>
          <w:sz w:val="22"/>
          <w:szCs w:val="22"/>
          <w:lang w:eastAsia="zh-CN"/>
        </w:rPr>
        <w:t>语语</w:t>
      </w:r>
      <w:r w:rsidRPr="00E0470D">
        <w:rPr>
          <w:rFonts w:hint="eastAsia"/>
          <w:sz w:val="22"/>
          <w:szCs w:val="22"/>
          <w:lang w:eastAsia="zh-CN"/>
        </w:rPr>
        <w:t>言</w:t>
      </w:r>
      <w:r w:rsidRPr="00E0470D">
        <w:rPr>
          <w:rFonts w:ascii="Microsoft JhengHei" w:eastAsia="Microsoft JhengHei" w:hAnsi="Microsoft JhengHei" w:cs="Microsoft JhengHei" w:hint="eastAsia"/>
          <w:sz w:val="22"/>
          <w:szCs w:val="22"/>
          <w:lang w:eastAsia="zh-CN"/>
        </w:rPr>
        <w:t>艺术课</w:t>
      </w:r>
      <w:r w:rsidRPr="00E0470D">
        <w:rPr>
          <w:rFonts w:hint="eastAsia"/>
          <w:sz w:val="22"/>
          <w:szCs w:val="22"/>
          <w:lang w:eastAsia="zh-CN"/>
        </w:rPr>
        <w:t>程将提供均衡的</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w:t>
      </w:r>
      <w:r w:rsidRPr="00E0470D">
        <w:rPr>
          <w:rFonts w:ascii="Microsoft JhengHei" w:eastAsia="Microsoft JhengHei" w:hAnsi="Microsoft JhengHei" w:cs="Microsoft JhengHei" w:hint="eastAsia"/>
          <w:sz w:val="22"/>
          <w:szCs w:val="22"/>
          <w:lang w:eastAsia="zh-CN"/>
        </w:rPr>
        <w:t>该课</w:t>
      </w:r>
      <w:r w:rsidRPr="00E0470D">
        <w:rPr>
          <w:rFonts w:hint="eastAsia"/>
          <w:sz w:val="22"/>
          <w:szCs w:val="22"/>
          <w:lang w:eastAsia="zh-CN"/>
        </w:rPr>
        <w:t>程面向所有利用</w:t>
      </w:r>
      <w:r w:rsidRPr="00E0470D">
        <w:rPr>
          <w:rFonts w:ascii="Courier New" w:hAnsi="Courier New" w:cs="Courier New" w:hint="eastAsia"/>
          <w:sz w:val="22"/>
          <w:szCs w:val="22"/>
          <w:lang w:eastAsia="zh-CN"/>
        </w:rPr>
        <w:t>21</w:t>
      </w:r>
      <w:r w:rsidRPr="00E0470D">
        <w:rPr>
          <w:rFonts w:hint="eastAsia"/>
          <w:sz w:val="22"/>
          <w:szCs w:val="22"/>
          <w:lang w:eastAsia="zh-CN"/>
        </w:rPr>
        <w:t>种成功必不可少的四种</w:t>
      </w:r>
      <w:r w:rsidRPr="00E0470D">
        <w:rPr>
          <w:rFonts w:ascii="Microsoft JhengHei" w:eastAsia="Microsoft JhengHei" w:hAnsi="Microsoft JhengHei" w:cs="Microsoft JhengHei" w:hint="eastAsia"/>
          <w:sz w:val="22"/>
          <w:szCs w:val="22"/>
          <w:lang w:eastAsia="zh-CN"/>
        </w:rPr>
        <w:t>语</w:t>
      </w:r>
      <w:r w:rsidRPr="00E0470D">
        <w:rPr>
          <w:rFonts w:hint="eastAsia"/>
          <w:sz w:val="22"/>
          <w:szCs w:val="22"/>
          <w:lang w:eastAsia="zh-CN"/>
        </w:rPr>
        <w:t>言</w:t>
      </w:r>
      <w:r w:rsidRPr="00E0470D">
        <w:rPr>
          <w:rFonts w:ascii="Microsoft JhengHei" w:eastAsia="Microsoft JhengHei" w:hAnsi="Microsoft JhengHei" w:cs="Microsoft JhengHei" w:hint="eastAsia"/>
          <w:sz w:val="22"/>
          <w:szCs w:val="22"/>
          <w:lang w:eastAsia="zh-CN"/>
        </w:rPr>
        <w:t>艺术</w:t>
      </w:r>
      <w:r w:rsidRPr="00E0470D">
        <w:rPr>
          <w:rFonts w:hint="eastAsia"/>
          <w:sz w:val="22"/>
          <w:szCs w:val="22"/>
          <w:lang w:eastAsia="zh-CN"/>
        </w:rPr>
        <w:t>技能的学生，即听力，口</w:t>
      </w:r>
      <w:r w:rsidRPr="00E0470D">
        <w:rPr>
          <w:rFonts w:ascii="Microsoft JhengHei" w:eastAsia="Microsoft JhengHei" w:hAnsi="Microsoft JhengHei" w:cs="Microsoft JhengHei" w:hint="eastAsia"/>
          <w:sz w:val="22"/>
          <w:szCs w:val="22"/>
          <w:lang w:eastAsia="zh-CN"/>
        </w:rPr>
        <w:t>语</w:t>
      </w:r>
      <w:r w:rsidRPr="00E0470D">
        <w:rPr>
          <w:rFonts w:hint="eastAsia"/>
          <w:sz w:val="22"/>
          <w:szCs w:val="22"/>
          <w:lang w:eastAsia="zh-CN"/>
        </w:rPr>
        <w:t>，写作和</w:t>
      </w:r>
      <w:r w:rsidRPr="00E0470D">
        <w:rPr>
          <w:rFonts w:ascii="Microsoft JhengHei" w:eastAsia="Microsoft JhengHei" w:hAnsi="Microsoft JhengHei" w:cs="Microsoft JhengHei" w:hint="eastAsia"/>
          <w:sz w:val="22"/>
          <w:szCs w:val="22"/>
          <w:lang w:eastAsia="zh-CN"/>
        </w:rPr>
        <w:t>阅读</w:t>
      </w:r>
      <w:r w:rsidRPr="00E0470D">
        <w:rPr>
          <w:rFonts w:hint="eastAsia"/>
          <w:sz w:val="22"/>
          <w:szCs w:val="22"/>
          <w:lang w:eastAsia="zh-CN"/>
        </w:rPr>
        <w:t>。</w:t>
      </w:r>
      <w:r w:rsidRPr="00E0470D">
        <w:rPr>
          <w:rFonts w:ascii="Microsoft JhengHei" w:eastAsia="Microsoft JhengHei" w:hAnsi="Microsoft JhengHei" w:cs="Microsoft JhengHei" w:hint="eastAsia"/>
          <w:sz w:val="22"/>
          <w:szCs w:val="22"/>
          <w:lang w:eastAsia="zh-CN"/>
        </w:rPr>
        <w:t>阅读</w:t>
      </w:r>
      <w:r w:rsidRPr="00E0470D">
        <w:rPr>
          <w:rFonts w:hint="eastAsia"/>
          <w:sz w:val="22"/>
          <w:szCs w:val="22"/>
          <w:lang w:eastAsia="zh-CN"/>
        </w:rPr>
        <w:t>指</w:t>
      </w:r>
      <w:r w:rsidRPr="00E0470D">
        <w:rPr>
          <w:rFonts w:ascii="Microsoft JhengHei" w:eastAsia="Microsoft JhengHei" w:hAnsi="Microsoft JhengHei" w:cs="Microsoft JhengHei" w:hint="eastAsia"/>
          <w:sz w:val="22"/>
          <w:szCs w:val="22"/>
          <w:lang w:eastAsia="zh-CN"/>
        </w:rPr>
        <w:t>导</w:t>
      </w:r>
      <w:r w:rsidRPr="00E0470D">
        <w:rPr>
          <w:rFonts w:hint="eastAsia"/>
          <w:sz w:val="22"/>
          <w:szCs w:val="22"/>
          <w:lang w:eastAsia="zh-CN"/>
        </w:rPr>
        <w:t>将使学生接触各种</w:t>
      </w:r>
      <w:r w:rsidRPr="00E0470D">
        <w:rPr>
          <w:rFonts w:ascii="Microsoft JhengHei" w:eastAsia="Microsoft JhengHei" w:hAnsi="Microsoft JhengHei" w:cs="Microsoft JhengHei" w:hint="eastAsia"/>
          <w:sz w:val="22"/>
          <w:szCs w:val="22"/>
          <w:lang w:eastAsia="zh-CN"/>
        </w:rPr>
        <w:t>阅读</w:t>
      </w:r>
      <w:r w:rsidRPr="00E0470D">
        <w:rPr>
          <w:rFonts w:hint="eastAsia"/>
          <w:sz w:val="22"/>
          <w:szCs w:val="22"/>
          <w:lang w:eastAsia="zh-CN"/>
        </w:rPr>
        <w:t>策略，以</w:t>
      </w:r>
      <w:r w:rsidRPr="00E0470D">
        <w:rPr>
          <w:rFonts w:ascii="Microsoft JhengHei" w:eastAsia="Microsoft JhengHei" w:hAnsi="Microsoft JhengHei" w:cs="Microsoft JhengHei" w:hint="eastAsia"/>
          <w:sz w:val="22"/>
          <w:szCs w:val="22"/>
          <w:lang w:eastAsia="zh-CN"/>
        </w:rPr>
        <w:t>阅读</w:t>
      </w:r>
      <w:r w:rsidRPr="00E0470D">
        <w:rPr>
          <w:rFonts w:hint="eastAsia"/>
          <w:sz w:val="22"/>
          <w:szCs w:val="22"/>
          <w:lang w:eastAsia="zh-CN"/>
        </w:rPr>
        <w:t>文学和</w:t>
      </w:r>
      <w:r w:rsidRPr="00E0470D">
        <w:rPr>
          <w:rFonts w:ascii="Microsoft JhengHei" w:eastAsia="Microsoft JhengHei" w:hAnsi="Microsoft JhengHei" w:cs="Microsoft JhengHei" w:hint="eastAsia"/>
          <w:sz w:val="22"/>
          <w:szCs w:val="22"/>
          <w:lang w:eastAsia="zh-CN"/>
        </w:rPr>
        <w:t>说</w:t>
      </w:r>
      <w:r w:rsidRPr="00E0470D">
        <w:rPr>
          <w:rFonts w:hint="eastAsia"/>
          <w:sz w:val="22"/>
          <w:szCs w:val="22"/>
          <w:lang w:eastAsia="zh-CN"/>
        </w:rPr>
        <w:t>明文。写作教学将包括</w:t>
      </w:r>
      <w:r w:rsidRPr="00E0470D">
        <w:rPr>
          <w:rFonts w:ascii="Microsoft JhengHei" w:eastAsia="Microsoft JhengHei" w:hAnsi="Microsoft JhengHei" w:cs="Microsoft JhengHei" w:hint="eastAsia"/>
          <w:sz w:val="22"/>
          <w:szCs w:val="22"/>
          <w:lang w:eastAsia="zh-CN"/>
        </w:rPr>
        <w:t>书</w:t>
      </w:r>
      <w:r w:rsidRPr="00E0470D">
        <w:rPr>
          <w:rFonts w:hint="eastAsia"/>
          <w:sz w:val="22"/>
          <w:szCs w:val="22"/>
          <w:lang w:eastAsia="zh-CN"/>
        </w:rPr>
        <w:t>面交流技巧的</w:t>
      </w:r>
      <w:r w:rsidRPr="00E0470D">
        <w:rPr>
          <w:rFonts w:ascii="Microsoft JhengHei" w:eastAsia="Microsoft JhengHei" w:hAnsi="Microsoft JhengHei" w:cs="Microsoft JhengHei" w:hint="eastAsia"/>
          <w:sz w:val="22"/>
          <w:szCs w:val="22"/>
          <w:lang w:eastAsia="zh-CN"/>
        </w:rPr>
        <w:t>发</w:t>
      </w:r>
      <w:r w:rsidRPr="00E0470D">
        <w:rPr>
          <w:rFonts w:hint="eastAsia"/>
          <w:sz w:val="22"/>
          <w:szCs w:val="22"/>
          <w:lang w:eastAsia="zh-CN"/>
        </w:rPr>
        <w:t>展，包括叙述性，信息性</w:t>
      </w:r>
      <w:r w:rsidRPr="00E0470D">
        <w:rPr>
          <w:rFonts w:ascii="Courier New" w:hAnsi="Courier New" w:cs="Courier New" w:hint="eastAsia"/>
          <w:sz w:val="22"/>
          <w:szCs w:val="22"/>
          <w:lang w:eastAsia="zh-CN"/>
        </w:rPr>
        <w:t>/</w:t>
      </w:r>
      <w:r w:rsidRPr="00E0470D">
        <w:rPr>
          <w:rFonts w:hint="eastAsia"/>
          <w:sz w:val="22"/>
          <w:szCs w:val="22"/>
          <w:lang w:eastAsia="zh-CN"/>
        </w:rPr>
        <w:t>解</w:t>
      </w:r>
      <w:r w:rsidRPr="00E0470D">
        <w:rPr>
          <w:rFonts w:ascii="Microsoft JhengHei" w:eastAsia="Microsoft JhengHei" w:hAnsi="Microsoft JhengHei" w:cs="Microsoft JhengHei" w:hint="eastAsia"/>
          <w:sz w:val="22"/>
          <w:szCs w:val="22"/>
          <w:lang w:eastAsia="zh-CN"/>
        </w:rPr>
        <w:t>释</w:t>
      </w:r>
      <w:r w:rsidRPr="00E0470D">
        <w:rPr>
          <w:rFonts w:hint="eastAsia"/>
          <w:sz w:val="22"/>
          <w:szCs w:val="22"/>
          <w:lang w:eastAsia="zh-CN"/>
        </w:rPr>
        <w:t>性和</w:t>
      </w:r>
      <w:r w:rsidRPr="00E0470D">
        <w:rPr>
          <w:rFonts w:ascii="Microsoft JhengHei" w:eastAsia="Microsoft JhengHei" w:hAnsi="Microsoft JhengHei" w:cs="Microsoft JhengHei" w:hint="eastAsia"/>
          <w:sz w:val="22"/>
          <w:szCs w:val="22"/>
          <w:lang w:eastAsia="zh-CN"/>
        </w:rPr>
        <w:t>论</w:t>
      </w:r>
      <w:r w:rsidRPr="00E0470D">
        <w:rPr>
          <w:rFonts w:hint="eastAsia"/>
          <w:sz w:val="22"/>
          <w:szCs w:val="22"/>
          <w:lang w:eastAsia="zh-CN"/>
        </w:rPr>
        <w:t>据性写作。</w:t>
      </w:r>
      <w:r w:rsidRPr="00E0470D">
        <w:rPr>
          <w:rFonts w:ascii="Microsoft JhengHei" w:eastAsia="Microsoft JhengHei" w:hAnsi="Microsoft JhengHei" w:cs="Microsoft JhengHei" w:hint="eastAsia"/>
          <w:sz w:val="22"/>
          <w:szCs w:val="22"/>
          <w:lang w:eastAsia="zh-CN"/>
        </w:rPr>
        <w:t>该课</w:t>
      </w:r>
      <w:r w:rsidRPr="00E0470D">
        <w:rPr>
          <w:rFonts w:hint="eastAsia"/>
          <w:sz w:val="22"/>
          <w:szCs w:val="22"/>
          <w:lang w:eastAsia="zh-CN"/>
        </w:rPr>
        <w:t>程符合</w:t>
      </w:r>
      <w:r w:rsidRPr="00E0470D">
        <w:rPr>
          <w:rFonts w:ascii="Courier New" w:hAnsi="Courier New" w:cs="Courier New" w:hint="eastAsia"/>
          <w:sz w:val="22"/>
          <w:szCs w:val="22"/>
          <w:lang w:eastAsia="zh-CN"/>
        </w:rPr>
        <w:t>7</w:t>
      </w:r>
      <w:r w:rsidRPr="00E0470D">
        <w:rPr>
          <w:rFonts w:hint="eastAsia"/>
          <w:sz w:val="22"/>
          <w:szCs w:val="22"/>
          <w:lang w:eastAsia="zh-CN"/>
        </w:rPr>
        <w:t>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英</w:t>
      </w:r>
      <w:r w:rsidRPr="00E0470D">
        <w:rPr>
          <w:rFonts w:ascii="Microsoft JhengHei" w:eastAsia="Microsoft JhengHei" w:hAnsi="Microsoft JhengHei" w:cs="Microsoft JhengHei" w:hint="eastAsia"/>
          <w:sz w:val="22"/>
          <w:szCs w:val="22"/>
          <w:lang w:eastAsia="zh-CN"/>
        </w:rPr>
        <w:t>语</w:t>
      </w:r>
      <w:r w:rsidRPr="00E0470D">
        <w:rPr>
          <w:rFonts w:ascii="Courier New" w:hAnsi="Courier New" w:cs="Courier New" w:hint="eastAsia"/>
          <w:sz w:val="22"/>
          <w:szCs w:val="22"/>
          <w:lang w:eastAsia="zh-CN"/>
        </w:rPr>
        <w:t>/</w:t>
      </w:r>
      <w:r w:rsidRPr="00E0470D">
        <w:rPr>
          <w:rFonts w:ascii="Microsoft JhengHei" w:eastAsia="Microsoft JhengHei" w:hAnsi="Microsoft JhengHei" w:cs="Microsoft JhengHei" w:hint="eastAsia"/>
          <w:sz w:val="22"/>
          <w:szCs w:val="22"/>
          <w:lang w:eastAsia="zh-CN"/>
        </w:rPr>
        <w:t>语</w:t>
      </w:r>
      <w:r w:rsidRPr="00E0470D">
        <w:rPr>
          <w:rFonts w:hint="eastAsia"/>
          <w:sz w:val="22"/>
          <w:szCs w:val="22"/>
          <w:lang w:eastAsia="zh-CN"/>
        </w:rPr>
        <w:t>言</w:t>
      </w:r>
      <w:r w:rsidRPr="00E0470D">
        <w:rPr>
          <w:rFonts w:ascii="Microsoft JhengHei" w:eastAsia="Microsoft JhengHei" w:hAnsi="Microsoft JhengHei" w:cs="Microsoft JhengHei" w:hint="eastAsia"/>
          <w:sz w:val="22"/>
          <w:szCs w:val="22"/>
          <w:lang w:eastAsia="zh-CN"/>
        </w:rPr>
        <w:t>艺术</w:t>
      </w:r>
      <w:r w:rsidRPr="00E0470D">
        <w:rPr>
          <w:rFonts w:hint="eastAsia"/>
          <w:sz w:val="22"/>
          <w:szCs w:val="22"/>
          <w:lang w:eastAsia="zh-CN"/>
        </w:rPr>
        <w:t>的通用核心</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w:t>
      </w:r>
    </w:p>
    <w:p w14:paraId="440E5016" w14:textId="77777777" w:rsidR="00E0470D" w:rsidRPr="00E0470D" w:rsidRDefault="00E0470D" w:rsidP="00E0470D">
      <w:pPr>
        <w:pStyle w:val="NoSpacing"/>
        <w:rPr>
          <w:rFonts w:ascii="Courier New" w:hAnsi="Courier New" w:cs="Courier New"/>
          <w:sz w:val="22"/>
          <w:szCs w:val="22"/>
          <w:lang w:eastAsia="zh-CN"/>
        </w:rPr>
      </w:pPr>
    </w:p>
    <w:p w14:paraId="74233C7F"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八年</w:t>
      </w:r>
      <w:r w:rsidRPr="00E0470D">
        <w:rPr>
          <w:rFonts w:ascii="Microsoft JhengHei" w:eastAsia="Microsoft JhengHei" w:hAnsi="Microsoft JhengHei" w:cs="Microsoft JhengHei" w:hint="eastAsia"/>
          <w:b/>
          <w:sz w:val="22"/>
          <w:szCs w:val="22"/>
          <w:u w:val="single"/>
          <w:lang w:eastAsia="zh-CN"/>
        </w:rPr>
        <w:t>级</w:t>
      </w:r>
      <w:r w:rsidRPr="00E0470D">
        <w:rPr>
          <w:rFonts w:hint="eastAsia"/>
          <w:b/>
          <w:sz w:val="22"/>
          <w:szCs w:val="22"/>
          <w:u w:val="single"/>
          <w:lang w:eastAsia="zh-CN"/>
        </w:rPr>
        <w:t>英</w:t>
      </w:r>
      <w:r w:rsidRPr="00E0470D">
        <w:rPr>
          <w:rFonts w:ascii="Microsoft JhengHei" w:eastAsia="Microsoft JhengHei" w:hAnsi="Microsoft JhengHei" w:cs="Microsoft JhengHei" w:hint="eastAsia"/>
          <w:b/>
          <w:sz w:val="22"/>
          <w:szCs w:val="22"/>
          <w:u w:val="single"/>
          <w:lang w:eastAsia="zh-CN"/>
        </w:rPr>
        <w:t>语</w:t>
      </w:r>
      <w:r w:rsidRPr="00E0470D">
        <w:rPr>
          <w:rFonts w:ascii="Courier New" w:hAnsi="Courier New" w:cs="Courier New" w:hint="eastAsia"/>
          <w:b/>
          <w:sz w:val="22"/>
          <w:szCs w:val="22"/>
          <w:u w:val="single"/>
          <w:lang w:eastAsia="zh-CN"/>
        </w:rPr>
        <w:t>/</w:t>
      </w:r>
      <w:r w:rsidRPr="00E0470D">
        <w:rPr>
          <w:rFonts w:ascii="Microsoft JhengHei" w:eastAsia="Microsoft JhengHei" w:hAnsi="Microsoft JhengHei" w:cs="Microsoft JhengHei" w:hint="eastAsia"/>
          <w:b/>
          <w:sz w:val="22"/>
          <w:szCs w:val="22"/>
          <w:u w:val="single"/>
          <w:lang w:eastAsia="zh-CN"/>
        </w:rPr>
        <w:t>语</w:t>
      </w:r>
      <w:r w:rsidRPr="00E0470D">
        <w:rPr>
          <w:rFonts w:hint="eastAsia"/>
          <w:b/>
          <w:sz w:val="22"/>
          <w:szCs w:val="22"/>
          <w:u w:val="single"/>
          <w:lang w:eastAsia="zh-CN"/>
        </w:rPr>
        <w:t>言</w:t>
      </w:r>
      <w:r w:rsidRPr="00E0470D">
        <w:rPr>
          <w:rFonts w:ascii="Microsoft JhengHei" w:eastAsia="Microsoft JhengHei" w:hAnsi="Microsoft JhengHei" w:cs="Microsoft JhengHei" w:hint="eastAsia"/>
          <w:b/>
          <w:sz w:val="22"/>
          <w:szCs w:val="22"/>
          <w:u w:val="single"/>
          <w:lang w:eastAsia="zh-CN"/>
        </w:rPr>
        <w:t>艺术</w:t>
      </w:r>
      <w:r w:rsidRPr="00E0470D">
        <w:rPr>
          <w:rFonts w:hint="eastAsia"/>
          <w:b/>
          <w:sz w:val="22"/>
          <w:szCs w:val="22"/>
          <w:u w:val="single"/>
          <w:lang w:eastAsia="zh-CN"/>
        </w:rPr>
        <w:t>（</w:t>
      </w:r>
      <w:r w:rsidRPr="00E0470D">
        <w:rPr>
          <w:rFonts w:ascii="Courier New" w:hAnsi="Courier New" w:cs="Courier New" w:hint="eastAsia"/>
          <w:b/>
          <w:sz w:val="22"/>
          <w:szCs w:val="22"/>
          <w:u w:val="single"/>
          <w:lang w:eastAsia="zh-CN"/>
        </w:rPr>
        <w:t>ELA</w:t>
      </w:r>
      <w:r w:rsidRPr="00E0470D">
        <w:rPr>
          <w:rFonts w:hint="eastAsia"/>
          <w:b/>
          <w:sz w:val="22"/>
          <w:szCs w:val="22"/>
          <w:u w:val="single"/>
          <w:lang w:eastAsia="zh-CN"/>
        </w:rPr>
        <w:t>）</w:t>
      </w:r>
    </w:p>
    <w:p w14:paraId="2D9DE275" w14:textId="77777777" w:rsidR="00E0470D" w:rsidRPr="00E0470D" w:rsidRDefault="00E0470D" w:rsidP="00E0470D">
      <w:pPr>
        <w:pStyle w:val="NoSpacing"/>
        <w:rPr>
          <w:rFonts w:ascii="Courier New" w:hAnsi="Courier New" w:cs="Courier New"/>
          <w:sz w:val="22"/>
          <w:szCs w:val="22"/>
          <w:lang w:eastAsia="zh-CN"/>
        </w:rPr>
      </w:pPr>
      <w:r w:rsidRPr="00E0470D">
        <w:rPr>
          <w:rFonts w:hint="eastAsia"/>
          <w:sz w:val="22"/>
          <w:szCs w:val="22"/>
          <w:lang w:eastAsia="zh-CN"/>
        </w:rPr>
        <w:t>八年</w:t>
      </w:r>
      <w:r w:rsidRPr="00E0470D">
        <w:rPr>
          <w:rFonts w:ascii="Microsoft JhengHei" w:eastAsia="Microsoft JhengHei" w:hAnsi="Microsoft JhengHei" w:cs="Microsoft JhengHei" w:hint="eastAsia"/>
          <w:sz w:val="22"/>
          <w:szCs w:val="22"/>
          <w:lang w:eastAsia="zh-CN"/>
        </w:rPr>
        <w:t>级语</w:t>
      </w:r>
      <w:r w:rsidRPr="00E0470D">
        <w:rPr>
          <w:rFonts w:hint="eastAsia"/>
          <w:sz w:val="22"/>
          <w:szCs w:val="22"/>
          <w:lang w:eastAsia="zh-CN"/>
        </w:rPr>
        <w:t>言</w:t>
      </w:r>
      <w:r w:rsidRPr="00E0470D">
        <w:rPr>
          <w:rFonts w:ascii="Microsoft JhengHei" w:eastAsia="Microsoft JhengHei" w:hAnsi="Microsoft JhengHei" w:cs="Microsoft JhengHei" w:hint="eastAsia"/>
          <w:sz w:val="22"/>
          <w:szCs w:val="22"/>
          <w:lang w:eastAsia="zh-CN"/>
        </w:rPr>
        <w:t>艺术</w:t>
      </w:r>
      <w:r w:rsidRPr="00E0470D">
        <w:rPr>
          <w:rFonts w:hint="eastAsia"/>
          <w:sz w:val="22"/>
          <w:szCs w:val="22"/>
          <w:lang w:eastAsia="zh-CN"/>
        </w:rPr>
        <w:t>学院提倡</w:t>
      </w:r>
      <w:r w:rsidRPr="00E0470D">
        <w:rPr>
          <w:rFonts w:ascii="Microsoft JhengHei" w:eastAsia="Microsoft JhengHei" w:hAnsi="Microsoft JhengHei" w:cs="Microsoft JhengHei" w:hint="eastAsia"/>
          <w:sz w:val="22"/>
          <w:szCs w:val="22"/>
          <w:lang w:eastAsia="zh-CN"/>
        </w:rPr>
        <w:t>严</w:t>
      </w:r>
      <w:r w:rsidRPr="00E0470D">
        <w:rPr>
          <w:rFonts w:hint="eastAsia"/>
          <w:sz w:val="22"/>
          <w:szCs w:val="22"/>
          <w:lang w:eastAsia="zh-CN"/>
        </w:rPr>
        <w:t>格的</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程，并</w:t>
      </w:r>
      <w:r w:rsidRPr="00E0470D">
        <w:rPr>
          <w:rFonts w:ascii="Microsoft JhengHei" w:eastAsia="Microsoft JhengHei" w:hAnsi="Microsoft JhengHei" w:cs="Microsoft JhengHei" w:hint="eastAsia"/>
          <w:sz w:val="22"/>
          <w:szCs w:val="22"/>
          <w:lang w:eastAsia="zh-CN"/>
        </w:rPr>
        <w:t>为</w:t>
      </w:r>
      <w:r w:rsidRPr="00E0470D">
        <w:rPr>
          <w:rFonts w:hint="eastAsia"/>
          <w:sz w:val="22"/>
          <w:szCs w:val="22"/>
          <w:lang w:eastAsia="zh-CN"/>
        </w:rPr>
        <w:t>学生提供必要的培</w:t>
      </w:r>
      <w:r w:rsidRPr="00E0470D">
        <w:rPr>
          <w:rFonts w:ascii="Microsoft JhengHei" w:eastAsia="Microsoft JhengHei" w:hAnsi="Microsoft JhengHei" w:cs="Microsoft JhengHei" w:hint="eastAsia"/>
          <w:sz w:val="22"/>
          <w:szCs w:val="22"/>
          <w:lang w:eastAsia="zh-CN"/>
        </w:rPr>
        <w:t>训</w:t>
      </w:r>
      <w:r w:rsidRPr="00E0470D">
        <w:rPr>
          <w:rFonts w:hint="eastAsia"/>
          <w:sz w:val="22"/>
          <w:szCs w:val="22"/>
          <w:lang w:eastAsia="zh-CN"/>
        </w:rPr>
        <w:t>，以</w:t>
      </w:r>
      <w:r w:rsidRPr="00E0470D">
        <w:rPr>
          <w:rFonts w:ascii="Microsoft JhengHei" w:eastAsia="Microsoft JhengHei" w:hAnsi="Microsoft JhengHei" w:cs="Microsoft JhengHei" w:hint="eastAsia"/>
          <w:sz w:val="22"/>
          <w:szCs w:val="22"/>
          <w:lang w:eastAsia="zh-CN"/>
        </w:rPr>
        <w:t>发</w:t>
      </w:r>
      <w:r w:rsidRPr="00E0470D">
        <w:rPr>
          <w:rFonts w:hint="eastAsia"/>
          <w:sz w:val="22"/>
          <w:szCs w:val="22"/>
          <w:lang w:eastAsia="zh-CN"/>
        </w:rPr>
        <w:t>展和提高文学分析，批判性思</w:t>
      </w:r>
      <w:r w:rsidRPr="00E0470D">
        <w:rPr>
          <w:rFonts w:ascii="Microsoft JhengHei" w:eastAsia="Microsoft JhengHei" w:hAnsi="Microsoft JhengHei" w:cs="Microsoft JhengHei" w:hint="eastAsia"/>
          <w:sz w:val="22"/>
          <w:szCs w:val="22"/>
          <w:lang w:eastAsia="zh-CN"/>
        </w:rPr>
        <w:t>维</w:t>
      </w:r>
      <w:r w:rsidRPr="00E0470D">
        <w:rPr>
          <w:rFonts w:hint="eastAsia"/>
          <w:sz w:val="22"/>
          <w:szCs w:val="22"/>
          <w:lang w:eastAsia="zh-CN"/>
        </w:rPr>
        <w:t>，</w:t>
      </w:r>
      <w:r w:rsidRPr="00E0470D">
        <w:rPr>
          <w:rFonts w:ascii="Microsoft JhengHei" w:eastAsia="Microsoft JhengHei" w:hAnsi="Microsoft JhengHei" w:cs="Microsoft JhengHei" w:hint="eastAsia"/>
          <w:sz w:val="22"/>
          <w:szCs w:val="22"/>
          <w:lang w:eastAsia="zh-CN"/>
        </w:rPr>
        <w:t>阅读</w:t>
      </w:r>
      <w:r w:rsidRPr="00E0470D">
        <w:rPr>
          <w:rFonts w:hint="eastAsia"/>
          <w:sz w:val="22"/>
          <w:szCs w:val="22"/>
          <w:lang w:eastAsia="zh-CN"/>
        </w:rPr>
        <w:t>理解，</w:t>
      </w:r>
      <w:r w:rsidRPr="00E0470D">
        <w:rPr>
          <w:rFonts w:ascii="Microsoft JhengHei" w:eastAsia="Microsoft JhengHei" w:hAnsi="Microsoft JhengHei" w:cs="Microsoft JhengHei" w:hint="eastAsia"/>
          <w:sz w:val="22"/>
          <w:szCs w:val="22"/>
          <w:lang w:eastAsia="zh-CN"/>
        </w:rPr>
        <w:t>语</w:t>
      </w:r>
      <w:r w:rsidRPr="00E0470D">
        <w:rPr>
          <w:rFonts w:hint="eastAsia"/>
          <w:sz w:val="22"/>
          <w:szCs w:val="22"/>
          <w:lang w:eastAsia="zh-CN"/>
        </w:rPr>
        <w:t>言，写作以及口</w:t>
      </w:r>
      <w:r w:rsidRPr="00E0470D">
        <w:rPr>
          <w:rFonts w:ascii="Microsoft JhengHei" w:eastAsia="Microsoft JhengHei" w:hAnsi="Microsoft JhengHei" w:cs="Microsoft JhengHei" w:hint="eastAsia"/>
          <w:sz w:val="22"/>
          <w:szCs w:val="22"/>
          <w:lang w:eastAsia="zh-CN"/>
        </w:rPr>
        <w:t>语</w:t>
      </w:r>
      <w:r w:rsidRPr="00E0470D">
        <w:rPr>
          <w:rFonts w:hint="eastAsia"/>
          <w:sz w:val="22"/>
          <w:szCs w:val="22"/>
          <w:lang w:eastAsia="zh-CN"/>
        </w:rPr>
        <w:t>和听力技能，以准</w:t>
      </w:r>
      <w:r w:rsidRPr="00E0470D">
        <w:rPr>
          <w:rFonts w:ascii="Microsoft JhengHei" w:eastAsia="Microsoft JhengHei" w:hAnsi="Microsoft JhengHei" w:cs="Microsoft JhengHei" w:hint="eastAsia"/>
          <w:sz w:val="22"/>
          <w:szCs w:val="22"/>
          <w:lang w:eastAsia="zh-CN"/>
        </w:rPr>
        <w:t>备</w:t>
      </w:r>
      <w:r w:rsidRPr="00E0470D">
        <w:rPr>
          <w:rFonts w:hint="eastAsia"/>
          <w:sz w:val="22"/>
          <w:szCs w:val="22"/>
          <w:lang w:eastAsia="zh-CN"/>
        </w:rPr>
        <w:t>升入高中。作</w:t>
      </w:r>
      <w:r w:rsidRPr="00E0470D">
        <w:rPr>
          <w:rFonts w:ascii="Microsoft JhengHei" w:eastAsia="Microsoft JhengHei" w:hAnsi="Microsoft JhengHei" w:cs="Microsoft JhengHei" w:hint="eastAsia"/>
          <w:sz w:val="22"/>
          <w:szCs w:val="22"/>
          <w:lang w:eastAsia="zh-CN"/>
        </w:rPr>
        <w:t>为</w:t>
      </w:r>
      <w:r w:rsidRPr="00E0470D">
        <w:rPr>
          <w:rFonts w:hint="eastAsia"/>
          <w:sz w:val="22"/>
          <w:szCs w:val="22"/>
          <w:lang w:eastAsia="zh-CN"/>
        </w:rPr>
        <w:t>大学和</w:t>
      </w:r>
      <w:r w:rsidRPr="00E0470D">
        <w:rPr>
          <w:rFonts w:ascii="Microsoft JhengHei" w:eastAsia="Microsoft JhengHei" w:hAnsi="Microsoft JhengHei" w:cs="Microsoft JhengHei" w:hint="eastAsia"/>
          <w:sz w:val="22"/>
          <w:szCs w:val="22"/>
          <w:lang w:eastAsia="zh-CN"/>
        </w:rPr>
        <w:t>职业</w:t>
      </w:r>
      <w:r w:rsidRPr="00E0470D">
        <w:rPr>
          <w:rFonts w:hint="eastAsia"/>
          <w:sz w:val="22"/>
          <w:szCs w:val="22"/>
          <w:lang w:eastAsia="zh-CN"/>
        </w:rPr>
        <w:t>准</w:t>
      </w:r>
      <w:r w:rsidRPr="00E0470D">
        <w:rPr>
          <w:rFonts w:ascii="Microsoft JhengHei" w:eastAsia="Microsoft JhengHei" w:hAnsi="Microsoft JhengHei" w:cs="Microsoft JhengHei" w:hint="eastAsia"/>
          <w:sz w:val="22"/>
          <w:szCs w:val="22"/>
          <w:lang w:eastAsia="zh-CN"/>
        </w:rPr>
        <w:t>备</w:t>
      </w:r>
      <w:r w:rsidRPr="00E0470D">
        <w:rPr>
          <w:rFonts w:hint="eastAsia"/>
          <w:sz w:val="22"/>
          <w:szCs w:val="22"/>
          <w:lang w:eastAsia="zh-CN"/>
        </w:rPr>
        <w:t>作家，学生将学</w:t>
      </w:r>
      <w:r w:rsidRPr="00E0470D">
        <w:rPr>
          <w:rFonts w:ascii="Microsoft JhengHei" w:eastAsia="Microsoft JhengHei" w:hAnsi="Microsoft JhengHei" w:cs="Microsoft JhengHei" w:hint="eastAsia"/>
          <w:sz w:val="22"/>
          <w:szCs w:val="22"/>
          <w:lang w:eastAsia="zh-CN"/>
        </w:rPr>
        <w:t>习</w:t>
      </w:r>
      <w:r w:rsidRPr="00E0470D">
        <w:rPr>
          <w:rFonts w:hint="eastAsia"/>
          <w:sz w:val="22"/>
          <w:szCs w:val="22"/>
          <w:lang w:eastAsia="zh-CN"/>
        </w:rPr>
        <w:t>如何写</w:t>
      </w:r>
      <w:r w:rsidRPr="00E0470D">
        <w:rPr>
          <w:rFonts w:ascii="Microsoft JhengHei" w:eastAsia="Microsoft JhengHei" w:hAnsi="Microsoft JhengHei" w:cs="Microsoft JhengHei" w:hint="eastAsia"/>
          <w:sz w:val="22"/>
          <w:szCs w:val="22"/>
          <w:lang w:eastAsia="zh-CN"/>
        </w:rPr>
        <w:t>论</w:t>
      </w:r>
      <w:r w:rsidRPr="00E0470D">
        <w:rPr>
          <w:rFonts w:hint="eastAsia"/>
          <w:sz w:val="22"/>
          <w:szCs w:val="22"/>
          <w:lang w:eastAsia="zh-CN"/>
        </w:rPr>
        <w:t>据，内容丰富的文字和叙述。此外，学生在写作，完善和</w:t>
      </w:r>
      <w:r w:rsidRPr="00E0470D">
        <w:rPr>
          <w:rFonts w:ascii="Microsoft JhengHei" w:eastAsia="Microsoft JhengHei" w:hAnsi="Microsoft JhengHei" w:cs="Microsoft JhengHei" w:hint="eastAsia"/>
          <w:sz w:val="22"/>
          <w:szCs w:val="22"/>
          <w:lang w:eastAsia="zh-CN"/>
        </w:rPr>
        <w:t>协</w:t>
      </w:r>
      <w:r w:rsidRPr="00E0470D">
        <w:rPr>
          <w:rFonts w:hint="eastAsia"/>
          <w:sz w:val="22"/>
          <w:szCs w:val="22"/>
          <w:lang w:eastAsia="zh-CN"/>
        </w:rPr>
        <w:t>作</w:t>
      </w:r>
      <w:r w:rsidRPr="00E0470D">
        <w:rPr>
          <w:rFonts w:ascii="Microsoft JhengHei" w:eastAsia="Microsoft JhengHei" w:hAnsi="Microsoft JhengHei" w:cs="Microsoft JhengHei" w:hint="eastAsia"/>
          <w:sz w:val="22"/>
          <w:szCs w:val="22"/>
          <w:lang w:eastAsia="zh-CN"/>
        </w:rPr>
        <w:t>时</w:t>
      </w:r>
      <w:r w:rsidRPr="00E0470D">
        <w:rPr>
          <w:rFonts w:hint="eastAsia"/>
          <w:sz w:val="22"/>
          <w:szCs w:val="22"/>
          <w:lang w:eastAsia="zh-CN"/>
        </w:rPr>
        <w:t>将能</w:t>
      </w:r>
      <w:r w:rsidRPr="00E0470D">
        <w:rPr>
          <w:rFonts w:ascii="Yu Gothic" w:eastAsia="Yu Gothic" w:hAnsi="Yu Gothic" w:cs="Yu Gothic" w:hint="eastAsia"/>
          <w:sz w:val="22"/>
          <w:szCs w:val="22"/>
          <w:lang w:eastAsia="zh-CN"/>
        </w:rPr>
        <w:t>够</w:t>
      </w:r>
      <w:r w:rsidRPr="00E0470D">
        <w:rPr>
          <w:rFonts w:hint="eastAsia"/>
          <w:sz w:val="22"/>
          <w:szCs w:val="22"/>
          <w:lang w:eastAsia="zh-CN"/>
        </w:rPr>
        <w:t>策略性地使用技</w:t>
      </w:r>
      <w:r w:rsidRPr="00E0470D">
        <w:rPr>
          <w:rFonts w:ascii="Microsoft JhengHei" w:eastAsia="Microsoft JhengHei" w:hAnsi="Microsoft JhengHei" w:cs="Microsoft JhengHei" w:hint="eastAsia"/>
          <w:sz w:val="22"/>
          <w:szCs w:val="22"/>
          <w:lang w:eastAsia="zh-CN"/>
        </w:rPr>
        <w:t>术</w:t>
      </w:r>
      <w:r w:rsidRPr="00E0470D">
        <w:rPr>
          <w:rFonts w:hint="eastAsia"/>
          <w:sz w:val="22"/>
          <w:szCs w:val="22"/>
          <w:lang w:eastAsia="zh-CN"/>
        </w:rPr>
        <w:t>。到今年年底，学生将</w:t>
      </w:r>
      <w:r w:rsidRPr="00E0470D">
        <w:rPr>
          <w:rFonts w:ascii="Microsoft JhengHei" w:eastAsia="Microsoft JhengHei" w:hAnsi="Microsoft JhengHei" w:cs="Microsoft JhengHei" w:hint="eastAsia"/>
          <w:sz w:val="22"/>
          <w:szCs w:val="22"/>
          <w:lang w:eastAsia="zh-CN"/>
        </w:rPr>
        <w:t>阅读</w:t>
      </w:r>
      <w:r w:rsidRPr="00E0470D">
        <w:rPr>
          <w:rFonts w:hint="eastAsia"/>
          <w:sz w:val="22"/>
          <w:szCs w:val="22"/>
          <w:lang w:eastAsia="zh-CN"/>
        </w:rPr>
        <w:t>短篇小</w:t>
      </w:r>
      <w:r w:rsidRPr="00E0470D">
        <w:rPr>
          <w:rFonts w:ascii="Microsoft JhengHei" w:eastAsia="Microsoft JhengHei" w:hAnsi="Microsoft JhengHei" w:cs="Microsoft JhengHei" w:hint="eastAsia"/>
          <w:sz w:val="22"/>
          <w:szCs w:val="22"/>
          <w:lang w:eastAsia="zh-CN"/>
        </w:rPr>
        <w:t>说</w:t>
      </w:r>
      <w:r w:rsidRPr="00E0470D">
        <w:rPr>
          <w:rFonts w:hint="eastAsia"/>
          <w:sz w:val="22"/>
          <w:szCs w:val="22"/>
          <w:lang w:eastAsia="zh-CN"/>
        </w:rPr>
        <w:t>，</w:t>
      </w:r>
      <w:r w:rsidRPr="00E0470D">
        <w:rPr>
          <w:rFonts w:ascii="Microsoft JhengHei" w:eastAsia="Microsoft JhengHei" w:hAnsi="Microsoft JhengHei" w:cs="Microsoft JhengHei" w:hint="eastAsia"/>
          <w:sz w:val="22"/>
          <w:szCs w:val="22"/>
          <w:lang w:eastAsia="zh-CN"/>
        </w:rPr>
        <w:t>戏剧</w:t>
      </w:r>
      <w:r w:rsidRPr="00E0470D">
        <w:rPr>
          <w:rFonts w:hint="eastAsia"/>
          <w:sz w:val="22"/>
          <w:szCs w:val="22"/>
          <w:lang w:eastAsia="zh-CN"/>
        </w:rPr>
        <w:t>，非小</w:t>
      </w:r>
      <w:r w:rsidRPr="00E0470D">
        <w:rPr>
          <w:rFonts w:ascii="Microsoft JhengHei" w:eastAsia="Microsoft JhengHei" w:hAnsi="Microsoft JhengHei" w:cs="Microsoft JhengHei" w:hint="eastAsia"/>
          <w:sz w:val="22"/>
          <w:szCs w:val="22"/>
          <w:lang w:eastAsia="zh-CN"/>
        </w:rPr>
        <w:t>说</w:t>
      </w:r>
      <w:r w:rsidRPr="00E0470D">
        <w:rPr>
          <w:rFonts w:hint="eastAsia"/>
          <w:sz w:val="22"/>
          <w:szCs w:val="22"/>
          <w:lang w:eastAsia="zh-CN"/>
        </w:rPr>
        <w:t>，</w:t>
      </w:r>
      <w:r w:rsidRPr="00E0470D">
        <w:rPr>
          <w:rFonts w:ascii="Microsoft JhengHei" w:eastAsia="Microsoft JhengHei" w:hAnsi="Microsoft JhengHei" w:cs="Microsoft JhengHei" w:hint="eastAsia"/>
          <w:sz w:val="22"/>
          <w:szCs w:val="22"/>
          <w:lang w:eastAsia="zh-CN"/>
        </w:rPr>
        <w:t>诗</w:t>
      </w:r>
      <w:r w:rsidRPr="00E0470D">
        <w:rPr>
          <w:rFonts w:hint="eastAsia"/>
          <w:sz w:val="22"/>
          <w:szCs w:val="22"/>
          <w:lang w:eastAsia="zh-CN"/>
        </w:rPr>
        <w:t>歌和小</w:t>
      </w:r>
      <w:r w:rsidRPr="00E0470D">
        <w:rPr>
          <w:rFonts w:ascii="Microsoft JhengHei" w:eastAsia="Microsoft JhengHei" w:hAnsi="Microsoft JhengHei" w:cs="Microsoft JhengHei" w:hint="eastAsia"/>
          <w:sz w:val="22"/>
          <w:szCs w:val="22"/>
          <w:lang w:eastAsia="zh-CN"/>
        </w:rPr>
        <w:t>说</w:t>
      </w:r>
      <w:r w:rsidRPr="00E0470D">
        <w:rPr>
          <w:rFonts w:hint="eastAsia"/>
          <w:sz w:val="22"/>
          <w:szCs w:val="22"/>
          <w:lang w:eastAsia="zh-CN"/>
        </w:rPr>
        <w:t>。</w:t>
      </w:r>
    </w:p>
    <w:p w14:paraId="7F9D5546" w14:textId="77777777" w:rsidR="00E0470D" w:rsidRDefault="00E0470D" w:rsidP="00E0470D">
      <w:pPr>
        <w:pStyle w:val="NoSpacing"/>
        <w:rPr>
          <w:rFonts w:ascii="Courier New" w:hAnsi="Courier New" w:cs="Courier New"/>
          <w:sz w:val="22"/>
          <w:szCs w:val="22"/>
          <w:lang w:eastAsia="zh-CN"/>
        </w:rPr>
      </w:pPr>
    </w:p>
    <w:p w14:paraId="0AEC21E3" w14:textId="77777777" w:rsidR="00E0470D" w:rsidRDefault="00E0470D" w:rsidP="00E0470D">
      <w:pPr>
        <w:pStyle w:val="NoSpacing"/>
        <w:rPr>
          <w:sz w:val="22"/>
          <w:szCs w:val="22"/>
          <w:lang w:eastAsia="zh-CN"/>
        </w:rPr>
      </w:pPr>
    </w:p>
    <w:p w14:paraId="750D3E52" w14:textId="377126D9"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七年</w:t>
      </w:r>
      <w:r w:rsidRPr="00E0470D">
        <w:rPr>
          <w:rFonts w:ascii="Microsoft JhengHei" w:eastAsia="Microsoft JhengHei" w:hAnsi="Microsoft JhengHei" w:cs="Microsoft JhengHei" w:hint="eastAsia"/>
          <w:b/>
          <w:sz w:val="22"/>
          <w:szCs w:val="22"/>
          <w:u w:val="single"/>
          <w:lang w:eastAsia="zh-CN"/>
        </w:rPr>
        <w:t>级</w:t>
      </w:r>
      <w:r w:rsidRPr="00E0470D">
        <w:rPr>
          <w:rFonts w:hint="eastAsia"/>
          <w:b/>
          <w:sz w:val="22"/>
          <w:szCs w:val="22"/>
          <w:u w:val="single"/>
          <w:lang w:eastAsia="zh-CN"/>
        </w:rPr>
        <w:t>数学</w:t>
      </w:r>
    </w:p>
    <w:p w14:paraId="2380FF2A" w14:textId="37849374" w:rsidR="00E0470D" w:rsidRDefault="00E0470D" w:rsidP="00E0470D">
      <w:pPr>
        <w:pStyle w:val="NoSpacing"/>
        <w:rPr>
          <w:sz w:val="22"/>
          <w:szCs w:val="22"/>
          <w:lang w:eastAsia="zh-CN"/>
        </w:rPr>
      </w:pPr>
      <w:r w:rsidRPr="00E0470D">
        <w:rPr>
          <w:rFonts w:hint="eastAsia"/>
          <w:sz w:val="22"/>
          <w:szCs w:val="22"/>
          <w:lang w:eastAsia="zh-CN"/>
        </w:rPr>
        <w:t>在</w:t>
      </w:r>
      <w:r w:rsidRPr="00E0470D">
        <w:rPr>
          <w:rFonts w:ascii="Courier New" w:hAnsi="Courier New" w:cs="Courier New" w:hint="eastAsia"/>
          <w:sz w:val="22"/>
          <w:szCs w:val="22"/>
          <w:lang w:eastAsia="zh-CN"/>
        </w:rPr>
        <w:t>7</w:t>
      </w:r>
      <w:r w:rsidRPr="00E0470D">
        <w:rPr>
          <w:rFonts w:hint="eastAsia"/>
          <w:sz w:val="22"/>
          <w:szCs w:val="22"/>
          <w:lang w:eastAsia="zh-CN"/>
        </w:rPr>
        <w:t>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数学中，学生将学</w:t>
      </w:r>
      <w:r w:rsidRPr="00E0470D">
        <w:rPr>
          <w:rFonts w:ascii="Microsoft JhengHei" w:eastAsia="Microsoft JhengHei" w:hAnsi="Microsoft JhengHei" w:cs="Microsoft JhengHei" w:hint="eastAsia"/>
          <w:sz w:val="22"/>
          <w:szCs w:val="22"/>
          <w:lang w:eastAsia="zh-CN"/>
        </w:rPr>
        <w:t>习</w:t>
      </w:r>
      <w:r w:rsidRPr="00E0470D">
        <w:rPr>
          <w:rFonts w:hint="eastAsia"/>
          <w:sz w:val="22"/>
          <w:szCs w:val="22"/>
          <w:lang w:eastAsia="zh-CN"/>
        </w:rPr>
        <w:t>通用核心州</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w:t>
      </w:r>
      <w:r w:rsidRPr="00E0470D">
        <w:rPr>
          <w:rFonts w:ascii="Microsoft JhengHei" w:eastAsia="Microsoft JhengHei" w:hAnsi="Microsoft JhengHei" w:cs="Microsoft JhengHei" w:hint="eastAsia"/>
          <w:sz w:val="22"/>
          <w:szCs w:val="22"/>
          <w:lang w:eastAsia="zh-CN"/>
        </w:rPr>
        <w:t>这</w:t>
      </w:r>
      <w:r w:rsidRPr="00E0470D">
        <w:rPr>
          <w:rFonts w:hint="eastAsia"/>
          <w:sz w:val="22"/>
          <w:szCs w:val="22"/>
          <w:lang w:eastAsia="zh-CN"/>
        </w:rPr>
        <w:t>些</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准旨在</w:t>
      </w:r>
      <w:r w:rsidRPr="00E0470D">
        <w:rPr>
          <w:rFonts w:ascii="Microsoft JhengHei" w:eastAsia="Microsoft JhengHei" w:hAnsi="Microsoft JhengHei" w:cs="Microsoft JhengHei" w:hint="eastAsia"/>
          <w:sz w:val="22"/>
          <w:szCs w:val="22"/>
          <w:lang w:eastAsia="zh-CN"/>
        </w:rPr>
        <w:t>发</w:t>
      </w:r>
      <w:r w:rsidRPr="00E0470D">
        <w:rPr>
          <w:rFonts w:hint="eastAsia"/>
          <w:sz w:val="22"/>
          <w:szCs w:val="22"/>
          <w:lang w:eastAsia="zh-CN"/>
        </w:rPr>
        <w:t>展学生的数学理解能力和程序技能，</w:t>
      </w:r>
      <w:r w:rsidRPr="00E0470D">
        <w:rPr>
          <w:rFonts w:ascii="Microsoft JhengHei" w:eastAsia="Microsoft JhengHei" w:hAnsi="Microsoft JhengHei" w:cs="Microsoft JhengHei" w:hint="eastAsia"/>
          <w:sz w:val="22"/>
          <w:szCs w:val="22"/>
          <w:lang w:eastAsia="zh-CN"/>
        </w:rPr>
        <w:t>为</w:t>
      </w:r>
      <w:r w:rsidRPr="00E0470D">
        <w:rPr>
          <w:rFonts w:hint="eastAsia"/>
          <w:sz w:val="22"/>
          <w:szCs w:val="22"/>
          <w:lang w:eastAsia="zh-CN"/>
        </w:rPr>
        <w:t>大学和</w:t>
      </w:r>
      <w:r w:rsidRPr="00E0470D">
        <w:rPr>
          <w:rFonts w:ascii="Microsoft JhengHei" w:eastAsia="Microsoft JhengHei" w:hAnsi="Microsoft JhengHei" w:cs="Microsoft JhengHei" w:hint="eastAsia"/>
          <w:sz w:val="22"/>
          <w:szCs w:val="22"/>
          <w:lang w:eastAsia="zh-CN"/>
        </w:rPr>
        <w:t>现实</w:t>
      </w:r>
      <w:r w:rsidRPr="00E0470D">
        <w:rPr>
          <w:rFonts w:hint="eastAsia"/>
          <w:sz w:val="22"/>
          <w:szCs w:val="22"/>
          <w:lang w:eastAsia="zh-CN"/>
        </w:rPr>
        <w:t>世界的</w:t>
      </w:r>
      <w:r w:rsidRPr="00E0470D">
        <w:rPr>
          <w:rFonts w:ascii="Microsoft JhengHei" w:eastAsia="Microsoft JhengHei" w:hAnsi="Microsoft JhengHei" w:cs="Microsoft JhengHei" w:hint="eastAsia"/>
          <w:sz w:val="22"/>
          <w:szCs w:val="22"/>
          <w:lang w:eastAsia="zh-CN"/>
        </w:rPr>
        <w:t>环</w:t>
      </w:r>
      <w:r w:rsidRPr="00E0470D">
        <w:rPr>
          <w:rFonts w:hint="eastAsia"/>
          <w:sz w:val="22"/>
          <w:szCs w:val="22"/>
          <w:lang w:eastAsia="zh-CN"/>
        </w:rPr>
        <w:t>境做准</w:t>
      </w:r>
      <w:r w:rsidRPr="00E0470D">
        <w:rPr>
          <w:rFonts w:ascii="Microsoft JhengHei" w:eastAsia="Microsoft JhengHei" w:hAnsi="Microsoft JhengHei" w:cs="Microsoft JhengHei" w:hint="eastAsia"/>
          <w:sz w:val="22"/>
          <w:szCs w:val="22"/>
          <w:lang w:eastAsia="zh-CN"/>
        </w:rPr>
        <w:t>备</w:t>
      </w:r>
      <w:r w:rsidRPr="00E0470D">
        <w:rPr>
          <w:rFonts w:hint="eastAsia"/>
          <w:sz w:val="22"/>
          <w:szCs w:val="22"/>
          <w:lang w:eastAsia="zh-CN"/>
        </w:rPr>
        <w:t>。将涉及以下</w:t>
      </w:r>
      <w:r w:rsidRPr="00E0470D">
        <w:rPr>
          <w:rFonts w:ascii="Microsoft JhengHei" w:eastAsia="Microsoft JhengHei" w:hAnsi="Microsoft JhengHei" w:cs="Microsoft JhengHei" w:hint="eastAsia"/>
          <w:sz w:val="22"/>
          <w:szCs w:val="22"/>
          <w:lang w:eastAsia="zh-CN"/>
        </w:rPr>
        <w:t>领</w:t>
      </w:r>
      <w:r w:rsidRPr="00E0470D">
        <w:rPr>
          <w:rFonts w:hint="eastAsia"/>
          <w:sz w:val="22"/>
          <w:szCs w:val="22"/>
          <w:lang w:eastAsia="zh-CN"/>
        </w:rPr>
        <w:t>域：比例关系，数字系</w:t>
      </w:r>
      <w:r w:rsidRPr="00E0470D">
        <w:rPr>
          <w:rFonts w:ascii="Microsoft JhengHei" w:eastAsia="Microsoft JhengHei" w:hAnsi="Microsoft JhengHei" w:cs="Microsoft JhengHei" w:hint="eastAsia"/>
          <w:sz w:val="22"/>
          <w:szCs w:val="22"/>
          <w:lang w:eastAsia="zh-CN"/>
        </w:rPr>
        <w:t>统</w:t>
      </w:r>
      <w:r w:rsidRPr="00E0470D">
        <w:rPr>
          <w:rFonts w:hint="eastAsia"/>
          <w:sz w:val="22"/>
          <w:szCs w:val="22"/>
          <w:lang w:eastAsia="zh-CN"/>
        </w:rPr>
        <w:t>，表达式和方程式，几何以及</w:t>
      </w:r>
      <w:r w:rsidRPr="00E0470D">
        <w:rPr>
          <w:rFonts w:ascii="Microsoft JhengHei" w:eastAsia="Microsoft JhengHei" w:hAnsi="Microsoft JhengHei" w:cs="Microsoft JhengHei" w:hint="eastAsia"/>
          <w:sz w:val="22"/>
          <w:szCs w:val="22"/>
          <w:lang w:eastAsia="zh-CN"/>
        </w:rPr>
        <w:t>统计</w:t>
      </w:r>
      <w:r w:rsidRPr="00E0470D">
        <w:rPr>
          <w:rFonts w:hint="eastAsia"/>
          <w:sz w:val="22"/>
          <w:szCs w:val="22"/>
          <w:lang w:eastAsia="zh-CN"/>
        </w:rPr>
        <w:t>和概率。</w:t>
      </w:r>
    </w:p>
    <w:p w14:paraId="74199C29" w14:textId="1588B4A1" w:rsidR="00E0470D" w:rsidRPr="00E0470D" w:rsidRDefault="00E0470D" w:rsidP="00E0470D">
      <w:pPr>
        <w:pStyle w:val="NoSpacing"/>
        <w:rPr>
          <w:rFonts w:ascii="Courier New" w:hAnsi="Courier New" w:cs="Courier New"/>
          <w:b/>
          <w:sz w:val="22"/>
          <w:szCs w:val="22"/>
          <w:u w:val="single"/>
        </w:rPr>
      </w:pPr>
    </w:p>
    <w:p w14:paraId="679B6430"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ascii="PMingLiU" w:eastAsia="PMingLiU" w:hAnsi="PMingLiU" w:cs="PMingLiU" w:hint="eastAsia"/>
          <w:b/>
          <w:sz w:val="22"/>
          <w:szCs w:val="22"/>
          <w:u w:val="single"/>
          <w:lang w:eastAsia="zh-CN"/>
        </w:rPr>
        <w:t>综</w:t>
      </w:r>
      <w:r w:rsidRPr="00E0470D">
        <w:rPr>
          <w:rFonts w:hint="eastAsia"/>
          <w:b/>
          <w:sz w:val="22"/>
          <w:szCs w:val="22"/>
          <w:u w:val="single"/>
          <w:lang w:eastAsia="zh-CN"/>
        </w:rPr>
        <w:t>合数学</w:t>
      </w:r>
      <w:r w:rsidRPr="00E0470D">
        <w:rPr>
          <w:rFonts w:ascii="Courier New" w:hAnsi="Courier New" w:cs="Courier New" w:hint="eastAsia"/>
          <w:b/>
          <w:sz w:val="22"/>
          <w:szCs w:val="22"/>
          <w:u w:val="single"/>
          <w:lang w:eastAsia="zh-CN"/>
        </w:rPr>
        <w:t>I</w:t>
      </w:r>
      <w:r w:rsidRPr="00E0470D">
        <w:rPr>
          <w:rFonts w:hint="eastAsia"/>
          <w:b/>
          <w:sz w:val="22"/>
          <w:szCs w:val="22"/>
          <w:u w:val="single"/>
          <w:lang w:eastAsia="zh-CN"/>
        </w:rPr>
        <w:t>（八年</w:t>
      </w:r>
      <w:r w:rsidRPr="00E0470D">
        <w:rPr>
          <w:rFonts w:ascii="PMingLiU" w:eastAsia="PMingLiU" w:hAnsi="PMingLiU" w:cs="PMingLiU" w:hint="eastAsia"/>
          <w:b/>
          <w:sz w:val="22"/>
          <w:szCs w:val="22"/>
          <w:u w:val="single"/>
          <w:lang w:eastAsia="zh-CN"/>
        </w:rPr>
        <w:t>级</w:t>
      </w:r>
      <w:r w:rsidRPr="00E0470D">
        <w:rPr>
          <w:rFonts w:hint="eastAsia"/>
          <w:b/>
          <w:sz w:val="22"/>
          <w:szCs w:val="22"/>
          <w:u w:val="single"/>
          <w:lang w:eastAsia="zh-CN"/>
        </w:rPr>
        <w:t>）</w:t>
      </w:r>
    </w:p>
    <w:p w14:paraId="1A806554" w14:textId="6EA01D8E" w:rsidR="00E0470D" w:rsidRPr="00E0470D" w:rsidRDefault="00E0470D" w:rsidP="00E0470D">
      <w:pPr>
        <w:pStyle w:val="NoSpacing"/>
        <w:rPr>
          <w:rFonts w:ascii="Courier New" w:hAnsi="Courier New" w:cs="Courier New"/>
          <w:sz w:val="22"/>
          <w:szCs w:val="22"/>
          <w:lang w:eastAsia="zh-CN"/>
        </w:rPr>
      </w:pPr>
      <w:r w:rsidRPr="00E0470D">
        <w:rPr>
          <w:rFonts w:hint="eastAsia"/>
          <w:sz w:val="22"/>
          <w:szCs w:val="22"/>
          <w:lang w:eastAsia="zh-CN"/>
        </w:rPr>
        <w:t>集成数学</w:t>
      </w:r>
      <w:r w:rsidRPr="00E0470D">
        <w:rPr>
          <w:rFonts w:ascii="Courier New" w:hAnsi="Courier New" w:cs="Courier New" w:hint="eastAsia"/>
          <w:sz w:val="22"/>
          <w:szCs w:val="22"/>
          <w:lang w:eastAsia="zh-CN"/>
        </w:rPr>
        <w:t>I</w:t>
      </w:r>
      <w:r w:rsidRPr="00E0470D">
        <w:rPr>
          <w:rFonts w:hint="eastAsia"/>
          <w:sz w:val="22"/>
          <w:szCs w:val="22"/>
          <w:lang w:eastAsia="zh-CN"/>
        </w:rPr>
        <w:t>是三</w:t>
      </w:r>
      <w:r w:rsidRPr="00E0470D">
        <w:rPr>
          <w:rFonts w:ascii="Yu Gothic" w:eastAsia="Yu Gothic" w:hAnsi="Yu Gothic" w:cs="Yu Gothic" w:hint="eastAsia"/>
          <w:sz w:val="22"/>
          <w:szCs w:val="22"/>
          <w:lang w:eastAsia="zh-CN"/>
        </w:rPr>
        <w:t>门</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程的第一</w:t>
      </w:r>
      <w:r w:rsidRPr="00E0470D">
        <w:rPr>
          <w:rFonts w:ascii="Yu Gothic" w:eastAsia="Yu Gothic" w:hAnsi="Yu Gothic" w:cs="Yu Gothic" w:hint="eastAsia"/>
          <w:sz w:val="22"/>
          <w:szCs w:val="22"/>
          <w:lang w:eastAsia="zh-CN"/>
        </w:rPr>
        <w:t>门</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程，符合加利福尼</w:t>
      </w:r>
      <w:r w:rsidRPr="00E0470D">
        <w:rPr>
          <w:rFonts w:ascii="Microsoft JhengHei" w:eastAsia="Microsoft JhengHei" w:hAnsi="Microsoft JhengHei" w:cs="Microsoft JhengHei" w:hint="eastAsia"/>
          <w:sz w:val="22"/>
          <w:szCs w:val="22"/>
          <w:lang w:eastAsia="zh-CN"/>
        </w:rPr>
        <w:t>亚</w:t>
      </w:r>
      <w:r w:rsidRPr="00E0470D">
        <w:rPr>
          <w:rFonts w:hint="eastAsia"/>
          <w:sz w:val="22"/>
          <w:szCs w:val="22"/>
          <w:lang w:eastAsia="zh-CN"/>
        </w:rPr>
        <w:t>州集成数学</w:t>
      </w:r>
      <w:r w:rsidRPr="00E0470D">
        <w:rPr>
          <w:rFonts w:ascii="Courier New" w:hAnsi="Courier New" w:cs="Courier New" w:hint="eastAsia"/>
          <w:sz w:val="22"/>
          <w:szCs w:val="22"/>
          <w:lang w:eastAsia="zh-CN"/>
        </w:rPr>
        <w:t>I</w:t>
      </w:r>
      <w:r w:rsidRPr="00E0470D">
        <w:rPr>
          <w:rFonts w:hint="eastAsia"/>
          <w:sz w:val="22"/>
          <w:szCs w:val="22"/>
          <w:lang w:eastAsia="zh-CN"/>
        </w:rPr>
        <w:t>的通用核心</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准。集成数学</w:t>
      </w:r>
      <w:r w:rsidRPr="00E0470D">
        <w:rPr>
          <w:rFonts w:ascii="Courier New" w:hAnsi="Courier New" w:cs="Courier New" w:hint="eastAsia"/>
          <w:sz w:val="22"/>
          <w:szCs w:val="22"/>
          <w:lang w:eastAsia="zh-CN"/>
        </w:rPr>
        <w:t>I</w:t>
      </w:r>
      <w:r w:rsidRPr="00E0470D">
        <w:rPr>
          <w:rFonts w:hint="eastAsia"/>
          <w:sz w:val="22"/>
          <w:szCs w:val="22"/>
          <w:lang w:eastAsia="zh-CN"/>
        </w:rPr>
        <w:t>建立并增</w:t>
      </w:r>
      <w:r w:rsidRPr="00E0470D">
        <w:rPr>
          <w:rFonts w:ascii="Yu Gothic" w:eastAsia="Yu Gothic" w:hAnsi="Yu Gothic" w:cs="Yu Gothic" w:hint="eastAsia"/>
          <w:sz w:val="22"/>
          <w:szCs w:val="22"/>
          <w:lang w:eastAsia="zh-CN"/>
        </w:rPr>
        <w:t>强</w:t>
      </w:r>
      <w:r w:rsidRPr="00E0470D">
        <w:rPr>
          <w:rFonts w:hint="eastAsia"/>
          <w:sz w:val="22"/>
          <w:szCs w:val="22"/>
          <w:lang w:eastAsia="zh-CN"/>
        </w:rPr>
        <w:t>了学生</w:t>
      </w:r>
      <w:r w:rsidRPr="00E0470D">
        <w:rPr>
          <w:rFonts w:ascii="Microsoft JhengHei" w:eastAsia="Microsoft JhengHei" w:hAnsi="Microsoft JhengHei" w:cs="Microsoft JhengHei" w:hint="eastAsia"/>
          <w:sz w:val="22"/>
          <w:szCs w:val="22"/>
          <w:lang w:eastAsia="zh-CN"/>
        </w:rPr>
        <w:t>对</w:t>
      </w:r>
      <w:r w:rsidRPr="00E0470D">
        <w:rPr>
          <w:rFonts w:hint="eastAsia"/>
          <w:sz w:val="22"/>
          <w:szCs w:val="22"/>
          <w:lang w:eastAsia="zh-CN"/>
        </w:rPr>
        <w:t>函数，</w:t>
      </w:r>
      <w:r w:rsidRPr="00E0470D">
        <w:rPr>
          <w:rFonts w:ascii="Microsoft JhengHei" w:eastAsia="Microsoft JhengHei" w:hAnsi="Microsoft JhengHei" w:cs="Microsoft JhengHei" w:hint="eastAsia"/>
          <w:sz w:val="22"/>
          <w:szCs w:val="22"/>
          <w:lang w:eastAsia="zh-CN"/>
        </w:rPr>
        <w:t>线</w:t>
      </w:r>
      <w:r w:rsidRPr="00E0470D">
        <w:rPr>
          <w:rFonts w:hint="eastAsia"/>
          <w:sz w:val="22"/>
          <w:szCs w:val="22"/>
          <w:lang w:eastAsia="zh-CN"/>
        </w:rPr>
        <w:t>性函数，方程，不等式，序列，基本指数函数的概念知</w:t>
      </w:r>
      <w:r w:rsidRPr="00E0470D">
        <w:rPr>
          <w:rFonts w:ascii="Microsoft JhengHei" w:eastAsia="Microsoft JhengHei" w:hAnsi="Microsoft JhengHei" w:cs="Microsoft JhengHei" w:hint="eastAsia"/>
          <w:sz w:val="22"/>
          <w:szCs w:val="22"/>
          <w:lang w:eastAsia="zh-CN"/>
        </w:rPr>
        <w:t>识</w:t>
      </w:r>
      <w:r w:rsidRPr="00E0470D">
        <w:rPr>
          <w:rFonts w:hint="eastAsia"/>
          <w:sz w:val="22"/>
          <w:szCs w:val="22"/>
          <w:lang w:eastAsia="zh-CN"/>
        </w:rPr>
        <w:t>，</w:t>
      </w:r>
      <w:r w:rsidRPr="00E0470D">
        <w:rPr>
          <w:rFonts w:ascii="Microsoft JhengHei" w:eastAsia="Microsoft JhengHei" w:hAnsi="Microsoft JhengHei" w:cs="Microsoft JhengHei" w:hint="eastAsia"/>
          <w:sz w:val="22"/>
          <w:szCs w:val="22"/>
          <w:lang w:eastAsia="zh-CN"/>
        </w:rPr>
        <w:t>线</w:t>
      </w:r>
      <w:r w:rsidRPr="00E0470D">
        <w:rPr>
          <w:rFonts w:hint="eastAsia"/>
          <w:sz w:val="22"/>
          <w:szCs w:val="22"/>
          <w:lang w:eastAsia="zh-CN"/>
        </w:rPr>
        <w:t>性方程</w:t>
      </w:r>
      <w:r w:rsidRPr="00E0470D">
        <w:rPr>
          <w:rFonts w:ascii="Microsoft JhengHei" w:eastAsia="Microsoft JhengHei" w:hAnsi="Microsoft JhengHei" w:cs="Microsoft JhengHei" w:hint="eastAsia"/>
          <w:sz w:val="22"/>
          <w:szCs w:val="22"/>
          <w:lang w:eastAsia="zh-CN"/>
        </w:rPr>
        <w:t>组</w:t>
      </w:r>
      <w:r w:rsidRPr="00E0470D">
        <w:rPr>
          <w:rFonts w:hint="eastAsia"/>
          <w:sz w:val="22"/>
          <w:szCs w:val="22"/>
          <w:lang w:eastAsia="zh-CN"/>
        </w:rPr>
        <w:t>，</w:t>
      </w:r>
      <w:r w:rsidRPr="00E0470D">
        <w:rPr>
          <w:rFonts w:ascii="Microsoft JhengHei" w:eastAsia="Microsoft JhengHei" w:hAnsi="Microsoft JhengHei" w:cs="Microsoft JhengHei" w:hint="eastAsia"/>
          <w:sz w:val="22"/>
          <w:szCs w:val="22"/>
          <w:lang w:eastAsia="zh-CN"/>
        </w:rPr>
        <w:t>线</w:t>
      </w:r>
      <w:r w:rsidRPr="00E0470D">
        <w:rPr>
          <w:rFonts w:hint="eastAsia"/>
          <w:sz w:val="22"/>
          <w:szCs w:val="22"/>
          <w:lang w:eastAsia="zh-CN"/>
        </w:rPr>
        <w:t>性不等式系</w:t>
      </w:r>
      <w:r w:rsidRPr="00E0470D">
        <w:rPr>
          <w:rFonts w:ascii="Microsoft JhengHei" w:eastAsia="Microsoft JhengHei" w:hAnsi="Microsoft JhengHei" w:cs="Microsoft JhengHei" w:hint="eastAsia"/>
          <w:sz w:val="22"/>
          <w:szCs w:val="22"/>
          <w:lang w:eastAsia="zh-CN"/>
        </w:rPr>
        <w:t>统</w:t>
      </w:r>
      <w:r w:rsidRPr="00E0470D">
        <w:rPr>
          <w:rFonts w:hint="eastAsia"/>
          <w:sz w:val="22"/>
          <w:szCs w:val="22"/>
          <w:lang w:eastAsia="zh-CN"/>
        </w:rPr>
        <w:t>，一个</w:t>
      </w:r>
      <w:r w:rsidRPr="00E0470D">
        <w:rPr>
          <w:rFonts w:ascii="Microsoft JhengHei" w:eastAsia="Microsoft JhengHei" w:hAnsi="Microsoft JhengHei" w:cs="Microsoft JhengHei" w:hint="eastAsia"/>
          <w:sz w:val="22"/>
          <w:szCs w:val="22"/>
          <w:lang w:eastAsia="zh-CN"/>
        </w:rPr>
        <w:t>变</w:t>
      </w:r>
      <w:r w:rsidRPr="00E0470D">
        <w:rPr>
          <w:rFonts w:hint="eastAsia"/>
          <w:sz w:val="22"/>
          <w:szCs w:val="22"/>
          <w:lang w:eastAsia="zh-CN"/>
        </w:rPr>
        <w:t>量描述</w:t>
      </w:r>
      <w:r w:rsidRPr="00E0470D">
        <w:rPr>
          <w:rFonts w:ascii="Microsoft JhengHei" w:eastAsia="Microsoft JhengHei" w:hAnsi="Microsoft JhengHei" w:cs="Microsoft JhengHei" w:hint="eastAsia"/>
          <w:sz w:val="22"/>
          <w:szCs w:val="22"/>
          <w:lang w:eastAsia="zh-CN"/>
        </w:rPr>
        <w:t>统计</w:t>
      </w:r>
      <w:r w:rsidRPr="00E0470D">
        <w:rPr>
          <w:rFonts w:hint="eastAsia"/>
          <w:sz w:val="22"/>
          <w:szCs w:val="22"/>
          <w:lang w:eastAsia="zh-CN"/>
        </w:rPr>
        <w:t>量，相关性和残差，分析分</w:t>
      </w:r>
      <w:r w:rsidRPr="00E0470D">
        <w:rPr>
          <w:rFonts w:ascii="Yu Gothic" w:eastAsia="Yu Gothic" w:hAnsi="Yu Gothic" w:cs="Yu Gothic" w:hint="eastAsia"/>
          <w:sz w:val="22"/>
          <w:szCs w:val="22"/>
          <w:lang w:eastAsia="zh-CN"/>
        </w:rPr>
        <w:t>类</w:t>
      </w:r>
      <w:r w:rsidRPr="00E0470D">
        <w:rPr>
          <w:rFonts w:hint="eastAsia"/>
          <w:sz w:val="22"/>
          <w:szCs w:val="22"/>
          <w:lang w:eastAsia="zh-CN"/>
        </w:rPr>
        <w:t>数据，数学建模以及坐</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和</w:t>
      </w:r>
      <w:r w:rsidRPr="00E0470D">
        <w:rPr>
          <w:rFonts w:ascii="Microsoft JhengHei" w:eastAsia="Microsoft JhengHei" w:hAnsi="Microsoft JhengHei" w:cs="Microsoft JhengHei" w:hint="eastAsia"/>
          <w:sz w:val="22"/>
          <w:szCs w:val="22"/>
          <w:lang w:eastAsia="zh-CN"/>
        </w:rPr>
        <w:t>变换</w:t>
      </w:r>
      <w:r w:rsidRPr="00E0470D">
        <w:rPr>
          <w:rFonts w:hint="eastAsia"/>
          <w:sz w:val="22"/>
          <w:szCs w:val="22"/>
          <w:lang w:eastAsia="zh-CN"/>
        </w:rPr>
        <w:t>几何。</w:t>
      </w:r>
    </w:p>
    <w:p w14:paraId="55E32B46" w14:textId="77777777" w:rsidR="00E0470D" w:rsidRPr="00E0470D" w:rsidRDefault="00E0470D" w:rsidP="00E0470D">
      <w:pPr>
        <w:pStyle w:val="NoSpacing"/>
        <w:rPr>
          <w:rFonts w:ascii="Courier New" w:hAnsi="Courier New" w:cs="Courier New"/>
          <w:sz w:val="22"/>
          <w:szCs w:val="22"/>
          <w:lang w:eastAsia="zh-CN"/>
        </w:rPr>
      </w:pPr>
    </w:p>
    <w:p w14:paraId="06FFFBE4" w14:textId="77777777" w:rsidR="00E0470D" w:rsidRPr="00E0470D" w:rsidRDefault="00E0470D" w:rsidP="00E0470D">
      <w:pPr>
        <w:pStyle w:val="NoSpacing"/>
        <w:rPr>
          <w:rFonts w:ascii="Courier New" w:hAnsi="Courier New" w:cs="Courier New"/>
          <w:sz w:val="22"/>
          <w:szCs w:val="22"/>
          <w:lang w:eastAsia="zh-CN"/>
        </w:rPr>
      </w:pPr>
    </w:p>
    <w:p w14:paraId="256F1D0A"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体育</w:t>
      </w:r>
    </w:p>
    <w:p w14:paraId="1FCD7228" w14:textId="77777777" w:rsidR="00E0470D" w:rsidRPr="00E0470D" w:rsidRDefault="00E0470D" w:rsidP="00E0470D">
      <w:pPr>
        <w:pStyle w:val="NoSpacing"/>
        <w:rPr>
          <w:rFonts w:ascii="Courier New" w:hAnsi="Courier New" w:cs="Courier New"/>
          <w:sz w:val="22"/>
          <w:szCs w:val="22"/>
          <w:lang w:eastAsia="zh-CN"/>
        </w:rPr>
      </w:pPr>
      <w:r w:rsidRPr="00E0470D">
        <w:rPr>
          <w:rFonts w:hint="eastAsia"/>
          <w:sz w:val="22"/>
          <w:szCs w:val="22"/>
          <w:lang w:eastAsia="zh-CN"/>
        </w:rPr>
        <w:t>七八年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的体育</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程遵循加利福尼</w:t>
      </w:r>
      <w:r w:rsidRPr="00E0470D">
        <w:rPr>
          <w:rFonts w:ascii="Microsoft JhengHei" w:eastAsia="Microsoft JhengHei" w:hAnsi="Microsoft JhengHei" w:cs="Microsoft JhengHei" w:hint="eastAsia"/>
          <w:sz w:val="22"/>
          <w:szCs w:val="22"/>
          <w:lang w:eastAsia="zh-CN"/>
        </w:rPr>
        <w:t>亚</w:t>
      </w:r>
      <w:r w:rsidRPr="00E0470D">
        <w:rPr>
          <w:rFonts w:hint="eastAsia"/>
          <w:sz w:val="22"/>
          <w:szCs w:val="22"/>
          <w:lang w:eastAsia="zh-CN"/>
        </w:rPr>
        <w:t>七年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和八年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的体育</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准。我</w:t>
      </w:r>
      <w:r w:rsidRPr="00E0470D">
        <w:rPr>
          <w:rFonts w:ascii="Microsoft JhengHei" w:eastAsia="Microsoft JhengHei" w:hAnsi="Microsoft JhengHei" w:cs="Microsoft JhengHei" w:hint="eastAsia"/>
          <w:sz w:val="22"/>
          <w:szCs w:val="22"/>
          <w:lang w:eastAsia="zh-CN"/>
        </w:rPr>
        <w:t>们</w:t>
      </w:r>
      <w:r w:rsidRPr="00E0470D">
        <w:rPr>
          <w:rFonts w:hint="eastAsia"/>
          <w:sz w:val="22"/>
          <w:szCs w:val="22"/>
          <w:lang w:eastAsia="zh-CN"/>
        </w:rPr>
        <w:t>的</w:t>
      </w:r>
      <w:r w:rsidRPr="00E0470D">
        <w:rPr>
          <w:rFonts w:ascii="Microsoft JhengHei" w:eastAsia="Microsoft JhengHei" w:hAnsi="Microsoft JhengHei" w:cs="Microsoft JhengHei" w:hint="eastAsia"/>
          <w:sz w:val="22"/>
          <w:szCs w:val="22"/>
          <w:lang w:eastAsia="zh-CN"/>
        </w:rPr>
        <w:t>计</w:t>
      </w:r>
      <w:r w:rsidRPr="00E0470D">
        <w:rPr>
          <w:rFonts w:hint="eastAsia"/>
          <w:sz w:val="22"/>
          <w:szCs w:val="22"/>
          <w:lang w:eastAsia="zh-CN"/>
        </w:rPr>
        <w:t>划重点包括以下内容：心</w:t>
      </w:r>
      <w:r w:rsidRPr="00E0470D">
        <w:rPr>
          <w:rFonts w:ascii="Microsoft JhengHei" w:eastAsia="Microsoft JhengHei" w:hAnsi="Microsoft JhengHei" w:cs="Microsoft JhengHei" w:hint="eastAsia"/>
          <w:sz w:val="22"/>
          <w:szCs w:val="22"/>
          <w:lang w:eastAsia="zh-CN"/>
        </w:rPr>
        <w:t>脏</w:t>
      </w:r>
      <w:r w:rsidRPr="00E0470D">
        <w:rPr>
          <w:rFonts w:hint="eastAsia"/>
          <w:sz w:val="22"/>
          <w:szCs w:val="22"/>
          <w:lang w:eastAsia="zh-CN"/>
        </w:rPr>
        <w:t>呼吸健康和健身，力量</w:t>
      </w:r>
      <w:r w:rsidRPr="00E0470D">
        <w:rPr>
          <w:rFonts w:ascii="Microsoft JhengHei" w:eastAsia="Microsoft JhengHei" w:hAnsi="Microsoft JhengHei" w:cs="Microsoft JhengHei" w:hint="eastAsia"/>
          <w:sz w:val="22"/>
          <w:szCs w:val="22"/>
          <w:lang w:eastAsia="zh-CN"/>
        </w:rPr>
        <w:t>训练</w:t>
      </w:r>
      <w:r w:rsidRPr="00E0470D">
        <w:rPr>
          <w:rFonts w:hint="eastAsia"/>
          <w:sz w:val="22"/>
          <w:szCs w:val="22"/>
          <w:lang w:eastAsia="zh-CN"/>
        </w:rPr>
        <w:t>，每日</w:t>
      </w:r>
      <w:r w:rsidRPr="00E0470D">
        <w:rPr>
          <w:rFonts w:ascii="Microsoft JhengHei" w:eastAsia="Microsoft JhengHei" w:hAnsi="Microsoft JhengHei" w:cs="Microsoft JhengHei" w:hint="eastAsia"/>
          <w:sz w:val="22"/>
          <w:szCs w:val="22"/>
          <w:lang w:eastAsia="zh-CN"/>
        </w:rPr>
        <w:t>热</w:t>
      </w:r>
      <w:r w:rsidRPr="00E0470D">
        <w:rPr>
          <w:rFonts w:hint="eastAsia"/>
          <w:sz w:val="22"/>
          <w:szCs w:val="22"/>
          <w:lang w:eastAsia="zh-CN"/>
        </w:rPr>
        <w:t>身和放松，伸展运</w:t>
      </w:r>
      <w:r w:rsidRPr="00E0470D">
        <w:rPr>
          <w:rFonts w:ascii="Microsoft JhengHei" w:eastAsia="Microsoft JhengHei" w:hAnsi="Microsoft JhengHei" w:cs="Microsoft JhengHei" w:hint="eastAsia"/>
          <w:sz w:val="22"/>
          <w:szCs w:val="22"/>
          <w:lang w:eastAsia="zh-CN"/>
        </w:rPr>
        <w:t>动</w:t>
      </w:r>
      <w:r w:rsidRPr="00E0470D">
        <w:rPr>
          <w:rFonts w:hint="eastAsia"/>
          <w:sz w:val="22"/>
          <w:szCs w:val="22"/>
          <w:lang w:eastAsia="zh-CN"/>
        </w:rPr>
        <w:t>以</w:t>
      </w:r>
      <w:r w:rsidRPr="00E0470D">
        <w:rPr>
          <w:rFonts w:ascii="Microsoft JhengHei" w:eastAsia="Microsoft JhengHei" w:hAnsi="Microsoft JhengHei" w:cs="Microsoft JhengHei" w:hint="eastAsia"/>
          <w:sz w:val="22"/>
          <w:szCs w:val="22"/>
          <w:lang w:eastAsia="zh-CN"/>
        </w:rPr>
        <w:t>获</w:t>
      </w:r>
      <w:r w:rsidRPr="00E0470D">
        <w:rPr>
          <w:rFonts w:hint="eastAsia"/>
          <w:sz w:val="22"/>
          <w:szCs w:val="22"/>
          <w:lang w:eastAsia="zh-CN"/>
        </w:rPr>
        <w:t>得灵活性，瑜伽，持</w:t>
      </w:r>
      <w:r w:rsidRPr="00E0470D">
        <w:rPr>
          <w:rFonts w:ascii="Microsoft JhengHei" w:eastAsia="Microsoft JhengHei" w:hAnsi="Microsoft JhengHei" w:cs="Microsoft JhengHei" w:hint="eastAsia"/>
          <w:sz w:val="22"/>
          <w:szCs w:val="22"/>
          <w:lang w:eastAsia="zh-CN"/>
        </w:rPr>
        <w:t>续进</w:t>
      </w:r>
      <w:r w:rsidRPr="00E0470D">
        <w:rPr>
          <w:rFonts w:hint="eastAsia"/>
          <w:sz w:val="22"/>
          <w:szCs w:val="22"/>
          <w:lang w:eastAsia="zh-CN"/>
        </w:rPr>
        <w:t>行的</w:t>
      </w:r>
      <w:r w:rsidRPr="00E0470D">
        <w:rPr>
          <w:rFonts w:ascii="Microsoft JhengHei" w:eastAsia="Microsoft JhengHei" w:hAnsi="Microsoft JhengHei" w:cs="Microsoft JhengHei" w:hint="eastAsia"/>
          <w:sz w:val="22"/>
          <w:szCs w:val="22"/>
          <w:lang w:eastAsia="zh-CN"/>
        </w:rPr>
        <w:t>营</w:t>
      </w:r>
      <w:r w:rsidRPr="00E0470D">
        <w:rPr>
          <w:rFonts w:hint="eastAsia"/>
          <w:sz w:val="22"/>
          <w:szCs w:val="22"/>
          <w:lang w:eastAsia="zh-CN"/>
        </w:rPr>
        <w:t>养</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，舞蹈</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以及各种个人和</w:t>
      </w:r>
      <w:r w:rsidRPr="00E0470D">
        <w:rPr>
          <w:rFonts w:ascii="Microsoft JhengHei" w:eastAsia="Microsoft JhengHei" w:hAnsi="Microsoft JhengHei" w:cs="Microsoft JhengHei" w:hint="eastAsia"/>
          <w:sz w:val="22"/>
          <w:szCs w:val="22"/>
          <w:lang w:eastAsia="zh-CN"/>
        </w:rPr>
        <w:t>团</w:t>
      </w:r>
      <w:r w:rsidRPr="00E0470D">
        <w:rPr>
          <w:rFonts w:hint="eastAsia"/>
          <w:sz w:val="22"/>
          <w:szCs w:val="22"/>
          <w:lang w:eastAsia="zh-CN"/>
        </w:rPr>
        <w:t>体运</w:t>
      </w:r>
      <w:r w:rsidRPr="00E0470D">
        <w:rPr>
          <w:rFonts w:ascii="Microsoft JhengHei" w:eastAsia="Microsoft JhengHei" w:hAnsi="Microsoft JhengHei" w:cs="Microsoft JhengHei" w:hint="eastAsia"/>
          <w:sz w:val="22"/>
          <w:szCs w:val="22"/>
          <w:lang w:eastAsia="zh-CN"/>
        </w:rPr>
        <w:t>动</w:t>
      </w:r>
      <w:r w:rsidRPr="00E0470D">
        <w:rPr>
          <w:rFonts w:hint="eastAsia"/>
          <w:sz w:val="22"/>
          <w:szCs w:val="22"/>
          <w:lang w:eastAsia="zh-CN"/>
        </w:rPr>
        <w:t>，例如</w:t>
      </w:r>
      <w:r w:rsidRPr="00E0470D">
        <w:rPr>
          <w:rFonts w:ascii="Microsoft JhengHei" w:eastAsia="Microsoft JhengHei" w:hAnsi="Microsoft JhengHei" w:cs="Microsoft JhengHei" w:hint="eastAsia"/>
          <w:sz w:val="22"/>
          <w:szCs w:val="22"/>
          <w:lang w:eastAsia="zh-CN"/>
        </w:rPr>
        <w:t>篮</w:t>
      </w:r>
      <w:r w:rsidRPr="00E0470D">
        <w:rPr>
          <w:rFonts w:hint="eastAsia"/>
          <w:sz w:val="22"/>
          <w:szCs w:val="22"/>
          <w:lang w:eastAsia="zh-CN"/>
        </w:rPr>
        <w:t>球，高</w:t>
      </w:r>
      <w:r w:rsidRPr="00E0470D">
        <w:rPr>
          <w:rFonts w:ascii="Yu Gothic" w:eastAsia="Yu Gothic" w:hAnsi="Yu Gothic" w:cs="Yu Gothic" w:hint="eastAsia"/>
          <w:sz w:val="22"/>
          <w:szCs w:val="22"/>
          <w:lang w:eastAsia="zh-CN"/>
        </w:rPr>
        <w:t>尔</w:t>
      </w:r>
      <w:r w:rsidRPr="00E0470D">
        <w:rPr>
          <w:rFonts w:hint="eastAsia"/>
          <w:sz w:val="22"/>
          <w:szCs w:val="22"/>
          <w:lang w:eastAsia="zh-CN"/>
        </w:rPr>
        <w:t>夫，足球，曲棍球，国旗足球，田径，</w:t>
      </w:r>
      <w:r w:rsidRPr="00E0470D">
        <w:rPr>
          <w:rFonts w:ascii="Microsoft JhengHei" w:eastAsia="Microsoft JhengHei" w:hAnsi="Microsoft JhengHei" w:cs="Microsoft JhengHei" w:hint="eastAsia"/>
          <w:sz w:val="22"/>
          <w:szCs w:val="22"/>
          <w:lang w:eastAsia="zh-CN"/>
        </w:rPr>
        <w:t>垒</w:t>
      </w:r>
      <w:r w:rsidRPr="00E0470D">
        <w:rPr>
          <w:rFonts w:hint="eastAsia"/>
          <w:sz w:val="22"/>
          <w:szCs w:val="22"/>
          <w:lang w:eastAsia="zh-CN"/>
        </w:rPr>
        <w:t>球，排球和极限</w:t>
      </w:r>
      <w:r w:rsidRPr="00E0470D">
        <w:rPr>
          <w:rFonts w:ascii="Microsoft JhengHei" w:eastAsia="Microsoft JhengHei" w:hAnsi="Microsoft JhengHei" w:cs="Microsoft JhengHei" w:hint="eastAsia"/>
          <w:sz w:val="22"/>
          <w:szCs w:val="22"/>
          <w:lang w:eastAsia="zh-CN"/>
        </w:rPr>
        <w:t>飞盘</w:t>
      </w:r>
      <w:r w:rsidRPr="00E0470D">
        <w:rPr>
          <w:rFonts w:hint="eastAsia"/>
          <w:sz w:val="22"/>
          <w:szCs w:val="22"/>
          <w:lang w:eastAsia="zh-CN"/>
        </w:rPr>
        <w:t>。</w:t>
      </w:r>
    </w:p>
    <w:p w14:paraId="27A138B5" w14:textId="77777777" w:rsidR="00E0470D" w:rsidRPr="00E0470D" w:rsidRDefault="00E0470D" w:rsidP="00E0470D">
      <w:pPr>
        <w:pStyle w:val="NoSpacing"/>
        <w:rPr>
          <w:rFonts w:ascii="Courier New" w:hAnsi="Courier New" w:cs="Courier New"/>
          <w:sz w:val="22"/>
          <w:szCs w:val="22"/>
          <w:lang w:eastAsia="zh-CN"/>
        </w:rPr>
      </w:pPr>
    </w:p>
    <w:p w14:paraId="6F0938DD"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七年</w:t>
      </w:r>
      <w:r w:rsidRPr="00E0470D">
        <w:rPr>
          <w:rFonts w:ascii="Microsoft JhengHei" w:eastAsia="Microsoft JhengHei" w:hAnsi="Microsoft JhengHei" w:cs="Microsoft JhengHei" w:hint="eastAsia"/>
          <w:b/>
          <w:sz w:val="22"/>
          <w:szCs w:val="22"/>
          <w:u w:val="single"/>
          <w:lang w:eastAsia="zh-CN"/>
        </w:rPr>
        <w:t>级</w:t>
      </w:r>
      <w:r w:rsidRPr="00E0470D">
        <w:rPr>
          <w:rFonts w:hint="eastAsia"/>
          <w:b/>
          <w:sz w:val="22"/>
          <w:szCs w:val="22"/>
          <w:u w:val="single"/>
          <w:lang w:eastAsia="zh-CN"/>
        </w:rPr>
        <w:t>科学</w:t>
      </w:r>
    </w:p>
    <w:p w14:paraId="1706554D" w14:textId="77777777" w:rsidR="00E0470D" w:rsidRPr="00E0470D" w:rsidRDefault="00E0470D" w:rsidP="00E0470D">
      <w:pPr>
        <w:pStyle w:val="NoSpacing"/>
        <w:rPr>
          <w:rFonts w:ascii="Courier New" w:hAnsi="Courier New" w:cs="Courier New"/>
          <w:sz w:val="22"/>
          <w:szCs w:val="22"/>
          <w:lang w:eastAsia="zh-CN"/>
        </w:rPr>
      </w:pPr>
      <w:r w:rsidRPr="00E0470D">
        <w:rPr>
          <w:rFonts w:hint="eastAsia"/>
          <w:sz w:val="22"/>
          <w:szCs w:val="22"/>
          <w:lang w:eastAsia="zh-CN"/>
        </w:rPr>
        <w:t>七年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科学</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程遵循下一代科学</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准，涉及</w:t>
      </w:r>
      <w:r w:rsidRPr="00E0470D">
        <w:rPr>
          <w:rFonts w:ascii="Microsoft JhengHei" w:eastAsia="Microsoft JhengHei" w:hAnsi="Microsoft JhengHei" w:cs="Microsoft JhengHei" w:hint="eastAsia"/>
          <w:sz w:val="22"/>
          <w:szCs w:val="22"/>
          <w:lang w:eastAsia="zh-CN"/>
        </w:rPr>
        <w:t>诸</w:t>
      </w:r>
      <w:r w:rsidRPr="00E0470D">
        <w:rPr>
          <w:rFonts w:hint="eastAsia"/>
          <w:sz w:val="22"/>
          <w:szCs w:val="22"/>
          <w:lang w:eastAsia="zh-CN"/>
        </w:rPr>
        <w:t>如以下主</w:t>
      </w:r>
      <w:r w:rsidRPr="00E0470D">
        <w:rPr>
          <w:rFonts w:ascii="Microsoft JhengHei" w:eastAsia="Microsoft JhengHei" w:hAnsi="Microsoft JhengHei" w:cs="Microsoft JhengHei" w:hint="eastAsia"/>
          <w:sz w:val="22"/>
          <w:szCs w:val="22"/>
          <w:lang w:eastAsia="zh-CN"/>
        </w:rPr>
        <w:t>题</w:t>
      </w:r>
      <w:r w:rsidRPr="00E0470D">
        <w:rPr>
          <w:rFonts w:hint="eastAsia"/>
          <w:sz w:val="22"/>
          <w:szCs w:val="22"/>
          <w:lang w:eastAsia="zh-CN"/>
        </w:rPr>
        <w:t>：地球上有哪些不同</w:t>
      </w:r>
      <w:r w:rsidRPr="00E0470D">
        <w:rPr>
          <w:rFonts w:ascii="Yu Gothic" w:eastAsia="Yu Gothic" w:hAnsi="Yu Gothic" w:cs="Yu Gothic" w:hint="eastAsia"/>
          <w:sz w:val="22"/>
          <w:szCs w:val="22"/>
          <w:lang w:eastAsia="zh-CN"/>
        </w:rPr>
        <w:t>类</w:t>
      </w:r>
      <w:r w:rsidRPr="00E0470D">
        <w:rPr>
          <w:rFonts w:hint="eastAsia"/>
          <w:sz w:val="22"/>
          <w:szCs w:val="22"/>
          <w:lang w:eastAsia="zh-CN"/>
        </w:rPr>
        <w:t>型的生物？它</w:t>
      </w:r>
      <w:r w:rsidRPr="00E0470D">
        <w:rPr>
          <w:rFonts w:ascii="Microsoft JhengHei" w:eastAsia="Microsoft JhengHei" w:hAnsi="Microsoft JhengHei" w:cs="Microsoft JhengHei" w:hint="eastAsia"/>
          <w:sz w:val="22"/>
          <w:szCs w:val="22"/>
          <w:lang w:eastAsia="zh-CN"/>
        </w:rPr>
        <w:t>们</w:t>
      </w:r>
      <w:r w:rsidRPr="00E0470D">
        <w:rPr>
          <w:rFonts w:hint="eastAsia"/>
          <w:sz w:val="22"/>
          <w:szCs w:val="22"/>
          <w:lang w:eastAsia="zh-CN"/>
        </w:rPr>
        <w:t>有什么关系？是什么使生物活着？</w:t>
      </w:r>
      <w:r w:rsidRPr="00E0470D">
        <w:rPr>
          <w:rFonts w:ascii="Microsoft JhengHei" w:eastAsia="Microsoft JhengHei" w:hAnsi="Microsoft JhengHei" w:cs="Microsoft JhengHei" w:hint="eastAsia"/>
          <w:sz w:val="22"/>
          <w:szCs w:val="22"/>
          <w:lang w:eastAsia="zh-CN"/>
        </w:rPr>
        <w:t>为</w:t>
      </w:r>
      <w:r w:rsidRPr="00E0470D">
        <w:rPr>
          <w:rFonts w:hint="eastAsia"/>
          <w:sz w:val="22"/>
          <w:szCs w:val="22"/>
          <w:lang w:eastAsia="zh-CN"/>
        </w:rPr>
        <w:t>了生存，生物需要什么？什么构成生物？我</w:t>
      </w:r>
      <w:r w:rsidRPr="00E0470D">
        <w:rPr>
          <w:rFonts w:ascii="Microsoft JhengHei" w:eastAsia="Microsoft JhengHei" w:hAnsi="Microsoft JhengHei" w:cs="Microsoft JhengHei" w:hint="eastAsia"/>
          <w:sz w:val="22"/>
          <w:szCs w:val="22"/>
          <w:lang w:eastAsia="zh-CN"/>
        </w:rPr>
        <w:t>们</w:t>
      </w:r>
      <w:r w:rsidRPr="00E0470D">
        <w:rPr>
          <w:rFonts w:hint="eastAsia"/>
          <w:sz w:val="22"/>
          <w:szCs w:val="22"/>
          <w:lang w:eastAsia="zh-CN"/>
        </w:rPr>
        <w:t>与父母有什么关系？地球几</w:t>
      </w:r>
      <w:r w:rsidRPr="00E0470D">
        <w:rPr>
          <w:rFonts w:ascii="Microsoft JhengHei" w:eastAsia="Microsoft JhengHei" w:hAnsi="Microsoft JhengHei" w:cs="Microsoft JhengHei" w:hint="eastAsia"/>
          <w:sz w:val="22"/>
          <w:szCs w:val="22"/>
          <w:lang w:eastAsia="zh-CN"/>
        </w:rPr>
        <w:t>岁</w:t>
      </w:r>
      <w:r w:rsidRPr="00E0470D">
        <w:rPr>
          <w:rFonts w:hint="eastAsia"/>
          <w:sz w:val="22"/>
          <w:szCs w:val="22"/>
          <w:lang w:eastAsia="zh-CN"/>
        </w:rPr>
        <w:t>了？地球上的生命是如何开始的？</w:t>
      </w:r>
    </w:p>
    <w:p w14:paraId="690330A7" w14:textId="77777777" w:rsidR="00E0470D" w:rsidRPr="00E0470D" w:rsidRDefault="00E0470D" w:rsidP="00E0470D">
      <w:pPr>
        <w:pStyle w:val="NoSpacing"/>
        <w:rPr>
          <w:rFonts w:ascii="Courier New" w:hAnsi="Courier New" w:cs="Courier New"/>
          <w:sz w:val="22"/>
          <w:szCs w:val="22"/>
          <w:lang w:eastAsia="zh-CN"/>
        </w:rPr>
      </w:pPr>
    </w:p>
    <w:p w14:paraId="3A6E7406"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八年</w:t>
      </w:r>
      <w:r w:rsidRPr="00E0470D">
        <w:rPr>
          <w:rFonts w:ascii="Microsoft JhengHei" w:eastAsia="Microsoft JhengHei" w:hAnsi="Microsoft JhengHei" w:cs="Microsoft JhengHei" w:hint="eastAsia"/>
          <w:b/>
          <w:sz w:val="22"/>
          <w:szCs w:val="22"/>
          <w:u w:val="single"/>
          <w:lang w:eastAsia="zh-CN"/>
        </w:rPr>
        <w:t>级</w:t>
      </w:r>
      <w:r w:rsidRPr="00E0470D">
        <w:rPr>
          <w:rFonts w:hint="eastAsia"/>
          <w:b/>
          <w:sz w:val="22"/>
          <w:szCs w:val="22"/>
          <w:u w:val="single"/>
          <w:lang w:eastAsia="zh-CN"/>
        </w:rPr>
        <w:t>科学</w:t>
      </w:r>
    </w:p>
    <w:p w14:paraId="713FCD1E" w14:textId="77777777" w:rsidR="00E0470D" w:rsidRPr="00E0470D" w:rsidRDefault="00E0470D" w:rsidP="00E0470D">
      <w:pPr>
        <w:pStyle w:val="NoSpacing"/>
        <w:rPr>
          <w:rFonts w:ascii="Courier New" w:hAnsi="Courier New" w:cs="Courier New"/>
          <w:sz w:val="22"/>
          <w:szCs w:val="22"/>
          <w:lang w:eastAsia="zh-CN"/>
        </w:rPr>
      </w:pPr>
      <w:r w:rsidRPr="00E0470D">
        <w:rPr>
          <w:rFonts w:hint="eastAsia"/>
          <w:sz w:val="22"/>
          <w:szCs w:val="22"/>
          <w:lang w:eastAsia="zh-CN"/>
        </w:rPr>
        <w:t>八年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科学</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程遵循下一代科学</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准，涵盖以下主</w:t>
      </w:r>
      <w:r w:rsidRPr="00E0470D">
        <w:rPr>
          <w:rFonts w:ascii="Microsoft JhengHei" w:eastAsia="Microsoft JhengHei" w:hAnsi="Microsoft JhengHei" w:cs="Microsoft JhengHei" w:hint="eastAsia"/>
          <w:sz w:val="22"/>
          <w:szCs w:val="22"/>
          <w:lang w:eastAsia="zh-CN"/>
        </w:rPr>
        <w:t>题</w:t>
      </w:r>
      <w:r w:rsidRPr="00E0470D">
        <w:rPr>
          <w:rFonts w:hint="eastAsia"/>
          <w:sz w:val="22"/>
          <w:szCs w:val="22"/>
          <w:lang w:eastAsia="zh-CN"/>
        </w:rPr>
        <w:t>：物</w:t>
      </w:r>
      <w:r w:rsidRPr="00E0470D">
        <w:rPr>
          <w:rFonts w:ascii="Microsoft JhengHei" w:eastAsia="Microsoft JhengHei" w:hAnsi="Microsoft JhengHei" w:cs="Microsoft JhengHei" w:hint="eastAsia"/>
          <w:sz w:val="22"/>
          <w:szCs w:val="22"/>
          <w:lang w:eastAsia="zh-CN"/>
        </w:rPr>
        <w:t>质</w:t>
      </w:r>
      <w:r w:rsidRPr="00E0470D">
        <w:rPr>
          <w:rFonts w:hint="eastAsia"/>
          <w:sz w:val="22"/>
          <w:szCs w:val="22"/>
          <w:lang w:eastAsia="zh-CN"/>
        </w:rPr>
        <w:t>及其相互作用，运</w:t>
      </w:r>
      <w:r w:rsidRPr="00E0470D">
        <w:rPr>
          <w:rFonts w:ascii="Microsoft JhengHei" w:eastAsia="Microsoft JhengHei" w:hAnsi="Microsoft JhengHei" w:cs="Microsoft JhengHei" w:hint="eastAsia"/>
          <w:sz w:val="22"/>
          <w:szCs w:val="22"/>
          <w:lang w:eastAsia="zh-CN"/>
        </w:rPr>
        <w:t>动</w:t>
      </w:r>
      <w:r w:rsidRPr="00E0470D">
        <w:rPr>
          <w:rFonts w:hint="eastAsia"/>
          <w:sz w:val="22"/>
          <w:szCs w:val="22"/>
          <w:lang w:eastAsia="zh-CN"/>
        </w:rPr>
        <w:t>和</w:t>
      </w:r>
      <w:r w:rsidRPr="00E0470D">
        <w:rPr>
          <w:rFonts w:ascii="Microsoft JhengHei" w:eastAsia="Microsoft JhengHei" w:hAnsi="Microsoft JhengHei" w:cs="Microsoft JhengHei" w:hint="eastAsia"/>
          <w:sz w:val="22"/>
          <w:szCs w:val="22"/>
          <w:lang w:eastAsia="zh-CN"/>
        </w:rPr>
        <w:t>稳</w:t>
      </w:r>
      <w:r w:rsidRPr="00E0470D">
        <w:rPr>
          <w:rFonts w:hint="eastAsia"/>
          <w:sz w:val="22"/>
          <w:szCs w:val="22"/>
          <w:lang w:eastAsia="zh-CN"/>
        </w:rPr>
        <w:t>定性，能量，波</w:t>
      </w:r>
      <w:r w:rsidRPr="00E0470D">
        <w:rPr>
          <w:rFonts w:ascii="Microsoft JhengHei" w:eastAsia="Microsoft JhengHei" w:hAnsi="Microsoft JhengHei" w:cs="Microsoft JhengHei" w:hint="eastAsia"/>
          <w:sz w:val="22"/>
          <w:szCs w:val="22"/>
          <w:lang w:eastAsia="zh-CN"/>
        </w:rPr>
        <w:t>动</w:t>
      </w:r>
      <w:r w:rsidRPr="00E0470D">
        <w:rPr>
          <w:rFonts w:hint="eastAsia"/>
          <w:sz w:val="22"/>
          <w:szCs w:val="22"/>
          <w:lang w:eastAsia="zh-CN"/>
        </w:rPr>
        <w:t>及其在信息</w:t>
      </w:r>
      <w:r w:rsidRPr="00E0470D">
        <w:rPr>
          <w:rFonts w:ascii="Microsoft JhengHei" w:eastAsia="Microsoft JhengHei" w:hAnsi="Microsoft JhengHei" w:cs="Microsoft JhengHei" w:hint="eastAsia"/>
          <w:sz w:val="22"/>
          <w:szCs w:val="22"/>
          <w:lang w:eastAsia="zh-CN"/>
        </w:rPr>
        <w:t>传递</w:t>
      </w:r>
      <w:r w:rsidRPr="00E0470D">
        <w:rPr>
          <w:rFonts w:hint="eastAsia"/>
          <w:sz w:val="22"/>
          <w:szCs w:val="22"/>
          <w:lang w:eastAsia="zh-CN"/>
        </w:rPr>
        <w:t>技</w:t>
      </w:r>
      <w:r w:rsidRPr="00E0470D">
        <w:rPr>
          <w:rFonts w:ascii="Microsoft JhengHei" w:eastAsia="Microsoft JhengHei" w:hAnsi="Microsoft JhengHei" w:cs="Microsoft JhengHei" w:hint="eastAsia"/>
          <w:sz w:val="22"/>
          <w:szCs w:val="22"/>
          <w:lang w:eastAsia="zh-CN"/>
        </w:rPr>
        <w:t>术</w:t>
      </w:r>
      <w:r w:rsidRPr="00E0470D">
        <w:rPr>
          <w:rFonts w:hint="eastAsia"/>
          <w:sz w:val="22"/>
          <w:szCs w:val="22"/>
          <w:lang w:eastAsia="zh-CN"/>
        </w:rPr>
        <w:t>，工程技</w:t>
      </w:r>
      <w:r w:rsidRPr="00E0470D">
        <w:rPr>
          <w:rFonts w:ascii="Microsoft JhengHei" w:eastAsia="Microsoft JhengHei" w:hAnsi="Microsoft JhengHei" w:cs="Microsoft JhengHei" w:hint="eastAsia"/>
          <w:sz w:val="22"/>
          <w:szCs w:val="22"/>
          <w:lang w:eastAsia="zh-CN"/>
        </w:rPr>
        <w:t>术</w:t>
      </w:r>
      <w:r w:rsidRPr="00E0470D">
        <w:rPr>
          <w:rFonts w:hint="eastAsia"/>
          <w:sz w:val="22"/>
          <w:szCs w:val="22"/>
          <w:lang w:eastAsia="zh-CN"/>
        </w:rPr>
        <w:t>和科学，工程</w:t>
      </w:r>
      <w:r w:rsidRPr="00E0470D">
        <w:rPr>
          <w:rFonts w:ascii="Microsoft JhengHei" w:eastAsia="Microsoft JhengHei" w:hAnsi="Microsoft JhengHei" w:cs="Microsoft JhengHei" w:hint="eastAsia"/>
          <w:sz w:val="22"/>
          <w:szCs w:val="22"/>
          <w:lang w:eastAsia="zh-CN"/>
        </w:rPr>
        <w:t>实</w:t>
      </w:r>
      <w:r w:rsidRPr="00E0470D">
        <w:rPr>
          <w:rFonts w:hint="eastAsia"/>
          <w:sz w:val="22"/>
          <w:szCs w:val="22"/>
          <w:lang w:eastAsia="zh-CN"/>
        </w:rPr>
        <w:t>践中的</w:t>
      </w:r>
      <w:r w:rsidRPr="00E0470D">
        <w:rPr>
          <w:rFonts w:ascii="Microsoft JhengHei" w:eastAsia="Microsoft JhengHei" w:hAnsi="Microsoft JhengHei" w:cs="Microsoft JhengHei" w:hint="eastAsia"/>
          <w:sz w:val="22"/>
          <w:szCs w:val="22"/>
          <w:lang w:eastAsia="zh-CN"/>
        </w:rPr>
        <w:t>应</w:t>
      </w:r>
      <w:r w:rsidRPr="00E0470D">
        <w:rPr>
          <w:rFonts w:hint="eastAsia"/>
          <w:sz w:val="22"/>
          <w:szCs w:val="22"/>
          <w:lang w:eastAsia="zh-CN"/>
        </w:rPr>
        <w:t>用和交叉切割概念。</w:t>
      </w:r>
    </w:p>
    <w:p w14:paraId="37ACDE40" w14:textId="77777777" w:rsidR="00E0470D" w:rsidRPr="00E0470D" w:rsidRDefault="00E0470D" w:rsidP="00E0470D">
      <w:pPr>
        <w:pStyle w:val="NoSpacing"/>
        <w:rPr>
          <w:rFonts w:ascii="Courier New" w:hAnsi="Courier New" w:cs="Courier New"/>
          <w:sz w:val="22"/>
          <w:szCs w:val="22"/>
          <w:lang w:eastAsia="zh-CN"/>
        </w:rPr>
      </w:pPr>
    </w:p>
    <w:p w14:paraId="7DD71BE2"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七年</w:t>
      </w:r>
      <w:r w:rsidRPr="00E0470D">
        <w:rPr>
          <w:rFonts w:ascii="Microsoft JhengHei" w:eastAsia="Microsoft JhengHei" w:hAnsi="Microsoft JhengHei" w:cs="Microsoft JhengHei" w:hint="eastAsia"/>
          <w:b/>
          <w:sz w:val="22"/>
          <w:szCs w:val="22"/>
          <w:u w:val="single"/>
          <w:lang w:eastAsia="zh-CN"/>
        </w:rPr>
        <w:t>级</w:t>
      </w:r>
      <w:r w:rsidRPr="00E0470D">
        <w:rPr>
          <w:rFonts w:hint="eastAsia"/>
          <w:b/>
          <w:sz w:val="22"/>
          <w:szCs w:val="22"/>
          <w:u w:val="single"/>
          <w:lang w:eastAsia="zh-CN"/>
        </w:rPr>
        <w:t>社会科学</w:t>
      </w:r>
    </w:p>
    <w:p w14:paraId="2E852216" w14:textId="77777777" w:rsidR="00E0470D" w:rsidRPr="00E0470D" w:rsidRDefault="00E0470D" w:rsidP="00E0470D">
      <w:pPr>
        <w:pStyle w:val="NoSpacing"/>
        <w:rPr>
          <w:rFonts w:ascii="Courier New" w:hAnsi="Courier New" w:cs="Courier New"/>
          <w:sz w:val="22"/>
          <w:szCs w:val="22"/>
          <w:lang w:eastAsia="zh-CN"/>
        </w:rPr>
      </w:pPr>
      <w:r w:rsidRPr="00E0470D">
        <w:rPr>
          <w:rFonts w:hint="eastAsia"/>
          <w:sz w:val="22"/>
          <w:szCs w:val="22"/>
          <w:lang w:eastAsia="zh-CN"/>
        </w:rPr>
        <w:t>七年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社会研究</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程是研究从</w:t>
      </w:r>
      <w:r w:rsidRPr="00E0470D">
        <w:rPr>
          <w:rFonts w:ascii="Microsoft JhengHei" w:eastAsia="Microsoft JhengHei" w:hAnsi="Microsoft JhengHei" w:cs="Microsoft JhengHei" w:hint="eastAsia"/>
          <w:sz w:val="22"/>
          <w:szCs w:val="22"/>
          <w:lang w:eastAsia="zh-CN"/>
        </w:rPr>
        <w:t>罗马</w:t>
      </w:r>
      <w:r w:rsidRPr="00E0470D">
        <w:rPr>
          <w:rFonts w:hint="eastAsia"/>
          <w:sz w:val="22"/>
          <w:szCs w:val="22"/>
          <w:lang w:eastAsia="zh-CN"/>
        </w:rPr>
        <w:t>帝国陷落到启蒙</w:t>
      </w:r>
      <w:r w:rsidRPr="00E0470D">
        <w:rPr>
          <w:rFonts w:ascii="Microsoft JhengHei" w:eastAsia="Microsoft JhengHei" w:hAnsi="Microsoft JhengHei" w:cs="Microsoft JhengHei" w:hint="eastAsia"/>
          <w:sz w:val="22"/>
          <w:szCs w:val="22"/>
          <w:lang w:eastAsia="zh-CN"/>
        </w:rPr>
        <w:t>时</w:t>
      </w:r>
      <w:r w:rsidRPr="00E0470D">
        <w:rPr>
          <w:rFonts w:hint="eastAsia"/>
          <w:sz w:val="22"/>
          <w:szCs w:val="22"/>
          <w:lang w:eastAsia="zh-CN"/>
        </w:rPr>
        <w:t>代的世界</w:t>
      </w:r>
      <w:r w:rsidRPr="00E0470D">
        <w:rPr>
          <w:rFonts w:ascii="Microsoft JhengHei" w:eastAsia="Microsoft JhengHei" w:hAnsi="Microsoft JhengHei" w:cs="Microsoft JhengHei" w:hint="eastAsia"/>
          <w:sz w:val="22"/>
          <w:szCs w:val="22"/>
          <w:lang w:eastAsia="zh-CN"/>
        </w:rPr>
        <w:t>历</w:t>
      </w:r>
      <w:r w:rsidRPr="00E0470D">
        <w:rPr>
          <w:rFonts w:hint="eastAsia"/>
          <w:sz w:val="22"/>
          <w:szCs w:val="22"/>
          <w:lang w:eastAsia="zh-CN"/>
        </w:rPr>
        <w:t>史的</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w:t>
      </w:r>
      <w:r w:rsidRPr="00E0470D">
        <w:rPr>
          <w:rFonts w:ascii="Microsoft JhengHei" w:eastAsia="Microsoft JhengHei" w:hAnsi="Microsoft JhengHei" w:cs="Microsoft JhengHei" w:hint="eastAsia"/>
          <w:sz w:val="22"/>
          <w:szCs w:val="22"/>
          <w:lang w:eastAsia="zh-CN"/>
        </w:rPr>
        <w:t>该课</w:t>
      </w:r>
      <w:r w:rsidRPr="00E0470D">
        <w:rPr>
          <w:rFonts w:hint="eastAsia"/>
          <w:sz w:val="22"/>
          <w:szCs w:val="22"/>
          <w:lang w:eastAsia="zh-CN"/>
        </w:rPr>
        <w:t>程将涵盖全球的</w:t>
      </w:r>
      <w:r w:rsidRPr="00E0470D">
        <w:rPr>
          <w:rFonts w:ascii="Microsoft JhengHei" w:eastAsia="Microsoft JhengHei" w:hAnsi="Microsoft JhengHei" w:cs="Microsoft JhengHei" w:hint="eastAsia"/>
          <w:sz w:val="22"/>
          <w:szCs w:val="22"/>
          <w:lang w:eastAsia="zh-CN"/>
        </w:rPr>
        <w:t>历</w:t>
      </w:r>
      <w:r w:rsidRPr="00E0470D">
        <w:rPr>
          <w:rFonts w:hint="eastAsia"/>
          <w:sz w:val="22"/>
          <w:szCs w:val="22"/>
          <w:lang w:eastAsia="zh-CN"/>
        </w:rPr>
        <w:t>史事件和</w:t>
      </w:r>
      <w:r w:rsidRPr="00E0470D">
        <w:rPr>
          <w:rFonts w:ascii="Microsoft JhengHei" w:eastAsia="Microsoft JhengHei" w:hAnsi="Microsoft JhengHei" w:cs="Microsoft JhengHei" w:hint="eastAsia"/>
          <w:sz w:val="22"/>
          <w:szCs w:val="22"/>
          <w:lang w:eastAsia="zh-CN"/>
        </w:rPr>
        <w:t>发</w:t>
      </w:r>
      <w:r w:rsidRPr="00E0470D">
        <w:rPr>
          <w:rFonts w:hint="eastAsia"/>
          <w:sz w:val="22"/>
          <w:szCs w:val="22"/>
          <w:lang w:eastAsia="zh-CN"/>
        </w:rPr>
        <w:t>展。</w:t>
      </w:r>
    </w:p>
    <w:p w14:paraId="447973C5" w14:textId="77777777" w:rsidR="00E0470D" w:rsidRPr="00E0470D" w:rsidRDefault="00E0470D" w:rsidP="00E0470D">
      <w:pPr>
        <w:pStyle w:val="NoSpacing"/>
        <w:rPr>
          <w:rFonts w:ascii="Courier New" w:hAnsi="Courier New" w:cs="Courier New"/>
          <w:sz w:val="22"/>
          <w:szCs w:val="22"/>
          <w:lang w:eastAsia="zh-CN"/>
        </w:rPr>
      </w:pPr>
    </w:p>
    <w:p w14:paraId="025B14E0" w14:textId="77777777" w:rsidR="00E0470D" w:rsidRPr="00E0470D" w:rsidRDefault="00E0470D" w:rsidP="00E0470D">
      <w:pPr>
        <w:pStyle w:val="NoSpacing"/>
        <w:rPr>
          <w:rFonts w:ascii="Courier New" w:hAnsi="Courier New" w:cs="Courier New"/>
          <w:b/>
          <w:sz w:val="22"/>
          <w:szCs w:val="22"/>
          <w:u w:val="single"/>
          <w:lang w:eastAsia="zh-CN"/>
        </w:rPr>
      </w:pPr>
      <w:r w:rsidRPr="00E0470D">
        <w:rPr>
          <w:rFonts w:hint="eastAsia"/>
          <w:b/>
          <w:sz w:val="22"/>
          <w:szCs w:val="22"/>
          <w:u w:val="single"/>
          <w:lang w:eastAsia="zh-CN"/>
        </w:rPr>
        <w:t>八年</w:t>
      </w:r>
      <w:r w:rsidRPr="00E0470D">
        <w:rPr>
          <w:rFonts w:ascii="Microsoft JhengHei" w:eastAsia="Microsoft JhengHei" w:hAnsi="Microsoft JhengHei" w:cs="Microsoft JhengHei" w:hint="eastAsia"/>
          <w:b/>
          <w:sz w:val="22"/>
          <w:szCs w:val="22"/>
          <w:u w:val="single"/>
          <w:lang w:eastAsia="zh-CN"/>
        </w:rPr>
        <w:t>级</w:t>
      </w:r>
      <w:r w:rsidRPr="00E0470D">
        <w:rPr>
          <w:rFonts w:hint="eastAsia"/>
          <w:b/>
          <w:sz w:val="22"/>
          <w:szCs w:val="22"/>
          <w:u w:val="single"/>
          <w:lang w:eastAsia="zh-CN"/>
        </w:rPr>
        <w:t>美国</w:t>
      </w:r>
      <w:r w:rsidRPr="00E0470D">
        <w:rPr>
          <w:rFonts w:ascii="Microsoft JhengHei" w:eastAsia="Microsoft JhengHei" w:hAnsi="Microsoft JhengHei" w:cs="Microsoft JhengHei" w:hint="eastAsia"/>
          <w:b/>
          <w:sz w:val="22"/>
          <w:szCs w:val="22"/>
          <w:u w:val="single"/>
          <w:lang w:eastAsia="zh-CN"/>
        </w:rPr>
        <w:t>历</w:t>
      </w:r>
      <w:r w:rsidRPr="00E0470D">
        <w:rPr>
          <w:rFonts w:hint="eastAsia"/>
          <w:b/>
          <w:sz w:val="22"/>
          <w:szCs w:val="22"/>
          <w:u w:val="single"/>
          <w:lang w:eastAsia="zh-CN"/>
        </w:rPr>
        <w:t>史</w:t>
      </w:r>
    </w:p>
    <w:p w14:paraId="5DFBB21E" w14:textId="662BADD5" w:rsidR="00E0470D" w:rsidRDefault="00E0470D" w:rsidP="00E0470D">
      <w:pPr>
        <w:pStyle w:val="NoSpacing"/>
        <w:rPr>
          <w:sz w:val="22"/>
          <w:szCs w:val="22"/>
          <w:lang w:eastAsia="zh-CN"/>
        </w:rPr>
      </w:pPr>
      <w:r w:rsidRPr="00E0470D">
        <w:rPr>
          <w:rFonts w:hint="eastAsia"/>
          <w:sz w:val="22"/>
          <w:szCs w:val="22"/>
          <w:lang w:eastAsia="zh-CN"/>
        </w:rPr>
        <w:t>八年</w:t>
      </w:r>
      <w:r w:rsidRPr="00E0470D">
        <w:rPr>
          <w:rFonts w:ascii="Microsoft JhengHei" w:eastAsia="Microsoft JhengHei" w:hAnsi="Microsoft JhengHei" w:cs="Microsoft JhengHei" w:hint="eastAsia"/>
          <w:sz w:val="22"/>
          <w:szCs w:val="22"/>
          <w:lang w:eastAsia="zh-CN"/>
        </w:rPr>
        <w:t>级</w:t>
      </w:r>
      <w:r w:rsidRPr="00E0470D">
        <w:rPr>
          <w:rFonts w:hint="eastAsia"/>
          <w:sz w:val="22"/>
          <w:szCs w:val="22"/>
          <w:lang w:eastAsia="zh-CN"/>
        </w:rPr>
        <w:t>社会研究是</w:t>
      </w:r>
      <w:r w:rsidRPr="00E0470D">
        <w:rPr>
          <w:rFonts w:ascii="Microsoft JhengHei" w:eastAsia="Microsoft JhengHei" w:hAnsi="Microsoft JhengHei" w:cs="Microsoft JhengHei" w:hint="eastAsia"/>
          <w:sz w:val="22"/>
          <w:szCs w:val="22"/>
          <w:lang w:eastAsia="zh-CN"/>
        </w:rPr>
        <w:t>对</w:t>
      </w:r>
      <w:r w:rsidRPr="00E0470D">
        <w:rPr>
          <w:rFonts w:hint="eastAsia"/>
          <w:sz w:val="22"/>
          <w:szCs w:val="22"/>
          <w:lang w:eastAsia="zh-CN"/>
        </w:rPr>
        <w:t>美国</w:t>
      </w:r>
      <w:r w:rsidRPr="00E0470D">
        <w:rPr>
          <w:rFonts w:ascii="Microsoft JhengHei" w:eastAsia="Microsoft JhengHei" w:hAnsi="Microsoft JhengHei" w:cs="Microsoft JhengHei" w:hint="eastAsia"/>
          <w:sz w:val="22"/>
          <w:szCs w:val="22"/>
          <w:lang w:eastAsia="zh-CN"/>
        </w:rPr>
        <w:t>历</w:t>
      </w:r>
      <w:r w:rsidRPr="00E0470D">
        <w:rPr>
          <w:rFonts w:hint="eastAsia"/>
          <w:sz w:val="22"/>
          <w:szCs w:val="22"/>
          <w:lang w:eastAsia="zh-CN"/>
        </w:rPr>
        <w:t>史的研究。</w:t>
      </w:r>
      <w:r w:rsidRPr="00E0470D">
        <w:rPr>
          <w:rFonts w:ascii="Microsoft JhengHei" w:eastAsia="Microsoft JhengHei" w:hAnsi="Microsoft JhengHei" w:cs="Microsoft JhengHei" w:hint="eastAsia"/>
          <w:sz w:val="22"/>
          <w:szCs w:val="22"/>
          <w:lang w:eastAsia="zh-CN"/>
        </w:rPr>
        <w:t>该课</w:t>
      </w:r>
      <w:r w:rsidRPr="00E0470D">
        <w:rPr>
          <w:rFonts w:hint="eastAsia"/>
          <w:sz w:val="22"/>
          <w:szCs w:val="22"/>
          <w:lang w:eastAsia="zh-CN"/>
        </w:rPr>
        <w:t>程首先</w:t>
      </w:r>
      <w:r w:rsidRPr="00E0470D">
        <w:rPr>
          <w:rFonts w:ascii="Microsoft JhengHei" w:eastAsia="Microsoft JhengHei" w:hAnsi="Microsoft JhengHei" w:cs="Microsoft JhengHei" w:hint="eastAsia"/>
          <w:sz w:val="22"/>
          <w:szCs w:val="22"/>
          <w:lang w:eastAsia="zh-CN"/>
        </w:rPr>
        <w:t>简</w:t>
      </w:r>
      <w:r w:rsidRPr="00E0470D">
        <w:rPr>
          <w:rFonts w:hint="eastAsia"/>
          <w:sz w:val="22"/>
          <w:szCs w:val="22"/>
          <w:lang w:eastAsia="zh-CN"/>
        </w:rPr>
        <w:t>要概述了</w:t>
      </w:r>
      <w:r w:rsidRPr="00E0470D">
        <w:rPr>
          <w:rFonts w:ascii="Courier New" w:hAnsi="Courier New" w:cs="Courier New" w:hint="eastAsia"/>
          <w:sz w:val="22"/>
          <w:szCs w:val="22"/>
          <w:lang w:eastAsia="zh-CN"/>
        </w:rPr>
        <w:t>1500</w:t>
      </w:r>
      <w:r w:rsidRPr="00E0470D">
        <w:rPr>
          <w:rFonts w:hint="eastAsia"/>
          <w:sz w:val="22"/>
          <w:szCs w:val="22"/>
          <w:lang w:eastAsia="zh-CN"/>
        </w:rPr>
        <w:t>年代的世界，然后追溯了</w:t>
      </w:r>
      <w:r w:rsidRPr="00E0470D">
        <w:rPr>
          <w:rFonts w:ascii="Courier New" w:hAnsi="Courier New" w:cs="Courier New" w:hint="eastAsia"/>
          <w:sz w:val="22"/>
          <w:szCs w:val="22"/>
          <w:lang w:eastAsia="zh-CN"/>
        </w:rPr>
        <w:t>20</w:t>
      </w:r>
      <w:r w:rsidRPr="00E0470D">
        <w:rPr>
          <w:rFonts w:hint="eastAsia"/>
          <w:sz w:val="22"/>
          <w:szCs w:val="22"/>
          <w:lang w:eastAsia="zh-CN"/>
        </w:rPr>
        <w:t>世</w:t>
      </w:r>
      <w:r w:rsidRPr="00E0470D">
        <w:rPr>
          <w:rFonts w:ascii="Microsoft JhengHei" w:eastAsia="Microsoft JhengHei" w:hAnsi="Microsoft JhengHei" w:cs="Microsoft JhengHei" w:hint="eastAsia"/>
          <w:sz w:val="22"/>
          <w:szCs w:val="22"/>
          <w:lang w:eastAsia="zh-CN"/>
        </w:rPr>
        <w:t>纪</w:t>
      </w:r>
      <w:r w:rsidRPr="00E0470D">
        <w:rPr>
          <w:rFonts w:hint="eastAsia"/>
          <w:sz w:val="22"/>
          <w:szCs w:val="22"/>
          <w:lang w:eastAsia="zh-CN"/>
        </w:rPr>
        <w:t>初美国的成立和演</w:t>
      </w:r>
      <w:r w:rsidRPr="00E0470D">
        <w:rPr>
          <w:rFonts w:ascii="Microsoft JhengHei" w:eastAsia="Microsoft JhengHei" w:hAnsi="Microsoft JhengHei" w:cs="Microsoft JhengHei" w:hint="eastAsia"/>
          <w:sz w:val="22"/>
          <w:szCs w:val="22"/>
          <w:lang w:eastAsia="zh-CN"/>
        </w:rPr>
        <w:t>变</w:t>
      </w:r>
      <w:r w:rsidRPr="00E0470D">
        <w:rPr>
          <w:rFonts w:hint="eastAsia"/>
          <w:sz w:val="22"/>
          <w:szCs w:val="22"/>
          <w:lang w:eastAsia="zh-CN"/>
        </w:rPr>
        <w:t>。遵循加州社会研究</w:t>
      </w:r>
      <w:r w:rsidRPr="00E0470D">
        <w:rPr>
          <w:rFonts w:ascii="Microsoft JhengHei" w:eastAsia="Microsoft JhengHei" w:hAnsi="Microsoft JhengHei" w:cs="Microsoft JhengHei" w:hint="eastAsia"/>
          <w:sz w:val="22"/>
          <w:szCs w:val="22"/>
          <w:lang w:eastAsia="zh-CN"/>
        </w:rPr>
        <w:t>标</w:t>
      </w:r>
      <w:r w:rsidRPr="00E0470D">
        <w:rPr>
          <w:rFonts w:hint="eastAsia"/>
          <w:sz w:val="22"/>
          <w:szCs w:val="22"/>
          <w:lang w:eastAsia="zh-CN"/>
        </w:rPr>
        <w:t>准，</w:t>
      </w:r>
      <w:r w:rsidRPr="00E0470D">
        <w:rPr>
          <w:rFonts w:ascii="Microsoft JhengHei" w:eastAsia="Microsoft JhengHei" w:hAnsi="Microsoft JhengHei" w:cs="Microsoft JhengHei" w:hint="eastAsia"/>
          <w:sz w:val="22"/>
          <w:szCs w:val="22"/>
          <w:lang w:eastAsia="zh-CN"/>
        </w:rPr>
        <w:t>该课</w:t>
      </w:r>
      <w:r w:rsidRPr="00E0470D">
        <w:rPr>
          <w:rFonts w:hint="eastAsia"/>
          <w:sz w:val="22"/>
          <w:szCs w:val="22"/>
          <w:lang w:eastAsia="zh-CN"/>
        </w:rPr>
        <w:t>程着重于《美国</w:t>
      </w:r>
      <w:r w:rsidRPr="00E0470D">
        <w:rPr>
          <w:rFonts w:ascii="Microsoft JhengHei" w:eastAsia="Microsoft JhengHei" w:hAnsi="Microsoft JhengHei" w:cs="Microsoft JhengHei" w:hint="eastAsia"/>
          <w:sz w:val="22"/>
          <w:szCs w:val="22"/>
          <w:lang w:eastAsia="zh-CN"/>
        </w:rPr>
        <w:t>宪</w:t>
      </w:r>
      <w:r w:rsidRPr="00E0470D">
        <w:rPr>
          <w:rFonts w:hint="eastAsia"/>
          <w:sz w:val="22"/>
          <w:szCs w:val="22"/>
          <w:lang w:eastAsia="zh-CN"/>
        </w:rPr>
        <w:t>法》和整个</w:t>
      </w:r>
      <w:r w:rsidRPr="00E0470D">
        <w:rPr>
          <w:rFonts w:ascii="Microsoft JhengHei" w:eastAsia="Microsoft JhengHei" w:hAnsi="Microsoft JhengHei" w:cs="Microsoft JhengHei" w:hint="eastAsia"/>
          <w:sz w:val="22"/>
          <w:szCs w:val="22"/>
          <w:lang w:eastAsia="zh-CN"/>
        </w:rPr>
        <w:t>课</w:t>
      </w:r>
      <w:r w:rsidRPr="00E0470D">
        <w:rPr>
          <w:rFonts w:hint="eastAsia"/>
          <w:sz w:val="22"/>
          <w:szCs w:val="22"/>
          <w:lang w:eastAsia="zh-CN"/>
        </w:rPr>
        <w:t>程的写作。</w:t>
      </w:r>
    </w:p>
    <w:p w14:paraId="34B89ED2" w14:textId="29B19AFC" w:rsidR="00E0470D" w:rsidRDefault="00E0470D" w:rsidP="00E0470D">
      <w:pPr>
        <w:pStyle w:val="NoSpacing"/>
        <w:rPr>
          <w:rFonts w:ascii="Courier New" w:hAnsi="Courier New" w:cs="Courier New"/>
          <w:sz w:val="22"/>
          <w:szCs w:val="22"/>
        </w:rPr>
      </w:pPr>
    </w:p>
    <w:p w14:paraId="1D936DF8" w14:textId="3BEE9451" w:rsidR="00E0470D" w:rsidRDefault="00E0470D" w:rsidP="00E0470D">
      <w:pPr>
        <w:pStyle w:val="NoSpacing"/>
        <w:rPr>
          <w:rFonts w:ascii="Courier New" w:hAnsi="Courier New" w:cs="Courier New"/>
          <w:sz w:val="22"/>
          <w:szCs w:val="22"/>
        </w:rPr>
      </w:pPr>
    </w:p>
    <w:p w14:paraId="4ABCBD5E" w14:textId="45B9A61A" w:rsidR="00E0470D" w:rsidRDefault="00E0470D" w:rsidP="00E0470D">
      <w:pPr>
        <w:pStyle w:val="NoSpacing"/>
        <w:rPr>
          <w:rFonts w:ascii="Courier New" w:hAnsi="Courier New" w:cs="Courier New"/>
          <w:sz w:val="22"/>
          <w:szCs w:val="22"/>
        </w:rPr>
      </w:pPr>
    </w:p>
    <w:p w14:paraId="7E25FCF2" w14:textId="1265D763" w:rsidR="00E0470D" w:rsidRDefault="00E0470D" w:rsidP="00E0470D">
      <w:pPr>
        <w:pStyle w:val="NoSpacing"/>
        <w:rPr>
          <w:rFonts w:ascii="Courier New" w:hAnsi="Courier New" w:cs="Courier New"/>
          <w:sz w:val="22"/>
          <w:szCs w:val="22"/>
        </w:rPr>
      </w:pPr>
    </w:p>
    <w:p w14:paraId="6804B406" w14:textId="177B39D3" w:rsidR="00E0470D" w:rsidRDefault="00E0470D" w:rsidP="00E0470D">
      <w:pPr>
        <w:pStyle w:val="NoSpacing"/>
        <w:rPr>
          <w:rFonts w:ascii="Courier New" w:hAnsi="Courier New" w:cs="Courier New"/>
          <w:sz w:val="22"/>
          <w:szCs w:val="22"/>
        </w:rPr>
      </w:pPr>
    </w:p>
    <w:p w14:paraId="6D661FDA" w14:textId="01E0E3FD" w:rsidR="00E0470D" w:rsidRDefault="00E0470D" w:rsidP="00E0470D">
      <w:pPr>
        <w:pStyle w:val="NoSpacing"/>
        <w:rPr>
          <w:rFonts w:ascii="Courier New" w:hAnsi="Courier New" w:cs="Courier New"/>
          <w:sz w:val="22"/>
          <w:szCs w:val="22"/>
        </w:rPr>
      </w:pPr>
    </w:p>
    <w:p w14:paraId="2B9702B4" w14:textId="5B4F8A29" w:rsidR="00E0470D" w:rsidRDefault="00E0470D" w:rsidP="00E0470D">
      <w:pPr>
        <w:pStyle w:val="NoSpacing"/>
        <w:rPr>
          <w:rFonts w:ascii="Courier New" w:hAnsi="Courier New" w:cs="Courier New"/>
          <w:sz w:val="22"/>
          <w:szCs w:val="22"/>
        </w:rPr>
      </w:pPr>
    </w:p>
    <w:p w14:paraId="3F5F72A5" w14:textId="77777777" w:rsidR="00C55B48" w:rsidRDefault="00C55B48" w:rsidP="00E0470D">
      <w:pPr>
        <w:pStyle w:val="NoSpacing"/>
        <w:jc w:val="center"/>
        <w:rPr>
          <w:sz w:val="40"/>
          <w:szCs w:val="40"/>
        </w:rPr>
      </w:pPr>
    </w:p>
    <w:p w14:paraId="4BBDF8FC" w14:textId="77777777" w:rsidR="00C55B48" w:rsidRDefault="00C55B48" w:rsidP="00E0470D">
      <w:pPr>
        <w:pStyle w:val="NoSpacing"/>
        <w:jc w:val="center"/>
        <w:rPr>
          <w:sz w:val="40"/>
          <w:szCs w:val="40"/>
        </w:rPr>
      </w:pPr>
    </w:p>
    <w:p w14:paraId="5205BB9B" w14:textId="77777777" w:rsidR="00C55B48" w:rsidRDefault="00C55B48" w:rsidP="00E0470D">
      <w:pPr>
        <w:pStyle w:val="NoSpacing"/>
        <w:jc w:val="center"/>
        <w:rPr>
          <w:sz w:val="40"/>
          <w:szCs w:val="40"/>
        </w:rPr>
      </w:pPr>
    </w:p>
    <w:p w14:paraId="40FAFDE7" w14:textId="77777777" w:rsidR="00C55B48" w:rsidRDefault="00C55B48" w:rsidP="00E0470D">
      <w:pPr>
        <w:pStyle w:val="NoSpacing"/>
        <w:jc w:val="center"/>
        <w:rPr>
          <w:sz w:val="40"/>
          <w:szCs w:val="40"/>
        </w:rPr>
      </w:pPr>
    </w:p>
    <w:p w14:paraId="77EB6387" w14:textId="77777777" w:rsidR="00C55B48" w:rsidRDefault="00C55B48" w:rsidP="00E0470D">
      <w:pPr>
        <w:pStyle w:val="NoSpacing"/>
        <w:jc w:val="center"/>
        <w:rPr>
          <w:sz w:val="40"/>
          <w:szCs w:val="40"/>
        </w:rPr>
      </w:pPr>
    </w:p>
    <w:p w14:paraId="0594077E" w14:textId="77777777" w:rsidR="00653106" w:rsidRDefault="00653106" w:rsidP="00E0470D">
      <w:pPr>
        <w:pStyle w:val="NoSpacing"/>
        <w:jc w:val="center"/>
        <w:rPr>
          <w:sz w:val="40"/>
          <w:szCs w:val="40"/>
        </w:rPr>
      </w:pPr>
    </w:p>
    <w:p w14:paraId="22BF81FB" w14:textId="77777777" w:rsidR="00E0470D" w:rsidRDefault="00E0470D" w:rsidP="00E0470D">
      <w:pPr>
        <w:pStyle w:val="NoSpacing"/>
        <w:jc w:val="center"/>
        <w:rPr>
          <w:sz w:val="40"/>
          <w:szCs w:val="40"/>
        </w:rPr>
      </w:pPr>
      <w:r w:rsidRPr="00EC2C78">
        <w:rPr>
          <w:noProof/>
        </w:rPr>
        <w:drawing>
          <wp:inline distT="0" distB="0" distL="0" distR="0" wp14:anchorId="5FBB08FC" wp14:editId="255497BF">
            <wp:extent cx="690760" cy="5741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26081" cy="603517"/>
                    </a:xfrm>
                    <a:prstGeom prst="rect">
                      <a:avLst/>
                    </a:prstGeom>
                  </pic:spPr>
                </pic:pic>
              </a:graphicData>
            </a:graphic>
          </wp:inline>
        </w:drawing>
      </w:r>
      <w:r>
        <w:rPr>
          <w:sz w:val="40"/>
          <w:szCs w:val="40"/>
        </w:rPr>
        <w:t xml:space="preserve">Muscatel Middle School Course Descriptions </w:t>
      </w:r>
    </w:p>
    <w:p w14:paraId="15741E6A" w14:textId="09FF4586" w:rsidR="00E0470D" w:rsidRPr="00E0470D" w:rsidRDefault="0041235B" w:rsidP="00E0470D">
      <w:pPr>
        <w:pStyle w:val="NoSpacing"/>
        <w:jc w:val="center"/>
        <w:rPr>
          <w:sz w:val="40"/>
          <w:szCs w:val="40"/>
        </w:rPr>
      </w:pPr>
      <w:r>
        <w:rPr>
          <w:sz w:val="40"/>
          <w:szCs w:val="40"/>
        </w:rPr>
        <w:t>2023-2024</w:t>
      </w:r>
    </w:p>
    <w:p w14:paraId="7E188017" w14:textId="550391FD" w:rsidR="00E0470D" w:rsidRDefault="00E0470D" w:rsidP="00E0470D">
      <w:r>
        <w:br/>
      </w:r>
    </w:p>
    <w:p w14:paraId="45215CBE" w14:textId="77777777" w:rsidR="00E0470D" w:rsidRPr="00E0470D" w:rsidRDefault="00E0470D" w:rsidP="00E0470D">
      <w:pPr>
        <w:pStyle w:val="NoSpacing"/>
        <w:rPr>
          <w:sz w:val="28"/>
          <w:szCs w:val="28"/>
          <w:lang w:val="vi-VN"/>
        </w:rPr>
      </w:pPr>
      <w:r w:rsidRPr="00E0470D">
        <w:rPr>
          <w:sz w:val="28"/>
          <w:szCs w:val="28"/>
          <w:lang w:val="vi-VN"/>
        </w:rPr>
        <w:t>ĐIỆN:</w:t>
      </w:r>
    </w:p>
    <w:p w14:paraId="2BEFBEB7" w14:textId="77777777" w:rsidR="00E0470D" w:rsidRPr="00E0470D" w:rsidRDefault="00E0470D" w:rsidP="00E0470D">
      <w:pPr>
        <w:pStyle w:val="NoSpacing"/>
        <w:rPr>
          <w:sz w:val="22"/>
          <w:szCs w:val="22"/>
          <w:lang w:val="vi-VN"/>
        </w:rPr>
      </w:pPr>
    </w:p>
    <w:p w14:paraId="5B237CBB"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Hiệp hội sinh viên liên kết (ASB)</w:t>
      </w:r>
    </w:p>
    <w:p w14:paraId="7B7508D7"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53E12A6C"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Đơn hoàn thành</w:t>
      </w:r>
    </w:p>
    <w:p w14:paraId="00255711" w14:textId="77777777" w:rsidR="005D7484" w:rsidRDefault="005D7484" w:rsidP="005D7484">
      <w:pPr>
        <w:pStyle w:val="NormalWeb"/>
        <w:shd w:val="clear" w:color="auto" w:fill="FFFFFF"/>
        <w:spacing w:before="0" w:beforeAutospacing="0" w:after="0" w:afterAutospacing="0"/>
      </w:pPr>
      <w:r>
        <w:rPr>
          <w:rFonts w:ascii="Calibri" w:hAnsi="Calibri"/>
          <w:color w:val="000000"/>
          <w:sz w:val="22"/>
          <w:szCs w:val="22"/>
          <w:shd w:val="clear" w:color="auto" w:fill="FFFFFF"/>
        </w:rPr>
        <w:t>ASB là một nhóm đại diện của học sinh trường trung học cơ sở Muscatel giao tiếp và tương tác với tập thể học sinh để tạo ra và duy trì môi trường học đường tích cực bằng cách tổ chức các hoạt động, gây quỹ, nâng cao tinh thần học đường và đóng góp vào văn hóa học đường tích cực, lấy học sinh làm trung tâm.</w:t>
      </w:r>
      <w:r>
        <w:rPr>
          <w:rFonts w:ascii="Calibri" w:hAnsi="Calibri"/>
          <w:color w:val="222222"/>
          <w:sz w:val="22"/>
          <w:szCs w:val="22"/>
          <w:shd w:val="clear" w:color="auto" w:fill="FFFFFF"/>
        </w:rPr>
        <w:t xml:space="preserve">  </w:t>
      </w:r>
      <w:r>
        <w:rPr>
          <w:rFonts w:ascii="Calibri" w:hAnsi="Calibri"/>
          <w:color w:val="000000"/>
          <w:sz w:val="22"/>
          <w:szCs w:val="22"/>
          <w:shd w:val="clear" w:color="auto" w:fill="FFFFFF"/>
        </w:rPr>
        <w:t>ASB chịu trách nhiệm điều phối việc lập kế hoạch, hành động và đánh giá tất cả các hoạt động trong khuôn viên sinh viên. Những hoạt động này bao gồm, nhưng không giới hạn; khiêu vũ ở trường, gây quỹ, hội họp, tinh thần trong khuôn viên trường, các hoạt động trong giờ ăn trưa, ngày tinh thần/trang phục và truyền thông về các sự kiện.</w:t>
      </w:r>
      <w:hyperlink r:id="rId14" w:history="1">
        <w:r>
          <w:rPr>
            <w:rStyle w:val="Hyperlink"/>
            <w:rFonts w:ascii="Calibri" w:hAnsi="Calibri"/>
            <w:color w:val="000000"/>
            <w:sz w:val="22"/>
            <w:szCs w:val="22"/>
            <w:shd w:val="clear" w:color="auto" w:fill="FFFFFF"/>
          </w:rPr>
          <w:t> </w:t>
        </w:r>
      </w:hyperlink>
    </w:p>
    <w:p w14:paraId="3389D4E2"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 </w:t>
      </w:r>
    </w:p>
    <w:p w14:paraId="49B8B44D"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AVID—Thăng Tiến Thông Qua Quyết Tâm Cá Nhân</w:t>
      </w:r>
    </w:p>
    <w:p w14:paraId="4DE9B9CD"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1A89C06C"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  Hoàn thành ứng dụng và phỏng vấn</w:t>
      </w:r>
    </w:p>
    <w:p w14:paraId="31A7A5A2"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AVID là viết tắt của Advancement Via Individual Determination và được thiết kế để chuẩn bị cho những học sinh tự quyết chuẩn bị sẵn sàng cho đại học và nghề nghiệp. Lớp Tự chọn AVID được thiết kế để hỗ trợ học sinh trong trường khi công việc học tập trở nên khắt khe hơn. Học sinh sẽ học các kỹ năng tổ chức và học tập, phát triển tư duy phản biện, học cách đặt câu hỏi thăm dò, nhận sự giúp đỡ học tập từ bạn bè và gia sư đại học, đồng thời tham gia vào các hoạt động bồi dưỡng và động viên để biến giấc mơ đại học thành hiện thực. Học sinh AVID hỗ trợ lẫn nhau và có xu hướng trở thành những người lãnh đạo trong cộng đồng.</w:t>
      </w:r>
    </w:p>
    <w:p w14:paraId="078A0CC0"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 </w:t>
      </w:r>
    </w:p>
    <w:p w14:paraId="5617CD82"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Ban nhạc mới bắt đầu (Woodwinds, Brass và Percussion)</w:t>
      </w:r>
    </w:p>
    <w:p w14:paraId="6A33D10F"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60E82EAC"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có/Tiêu điểm: Nhạc không lời (Ban nhạc)</w:t>
      </w:r>
    </w:p>
    <w:p w14:paraId="465370D9"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Lớp Ban đầu dành cho người mới bắt đầu thực sự và dành cho cả năm học. Không chỉ dạy lý thuyết âm nhạc và lịch sử âm nhạc, bạn còn có cơ hội chơi sáo, clarinet, saxophone, kèn, kèn baritone, trombone, tuba hoặc bộ gõ. Các nhạc cụ và âm nhạc được cung cấp miễn phí và trở thành một phần của ban nhạc khởi đầu sẽ là một trải nghiệm bạn sẽ không bao giờ quên.</w:t>
      </w:r>
    </w:p>
    <w:p w14:paraId="0A1D120C"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 </w:t>
      </w:r>
    </w:p>
    <w:p w14:paraId="184A0857"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Guitar mới bắt đầu:</w:t>
      </w:r>
    </w:p>
    <w:p w14:paraId="6B2EAB00"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Học kỳ-Long Nghệ thuật tự chọn</w:t>
      </w:r>
      <w:r>
        <w:rPr>
          <w:rFonts w:ascii="Calibri" w:hAnsi="Calibri"/>
          <w:color w:val="000000"/>
          <w:sz w:val="22"/>
          <w:szCs w:val="22"/>
          <w:shd w:val="clear" w:color="auto" w:fill="FFFFFF"/>
        </w:rPr>
        <w:t>(Giới thiệu về nghệ thuật)</w:t>
      </w:r>
    </w:p>
    <w:p w14:paraId="7862FE15"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có/Tiêu điểm: Ghi-ta</w:t>
      </w:r>
    </w:p>
    <w:p w14:paraId="08BA58CE"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Lớp Guitar Sơ cấp dành cho các bạn mới bắt đầu học guitar. Ngoài việc học guitar, học viên sẽ được giáo dục toàn diện về nhạc lý và lịch sử âm nhạc. Học sinh hoặc gia đình không phải trả chi phí cho nhạc cụ, vật dụng hoặc âm nhạc.</w:t>
      </w:r>
    </w:p>
    <w:p w14:paraId="6FED7CF9"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 </w:t>
      </w:r>
    </w:p>
    <w:p w14:paraId="04E047C2"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Dây bắt đầu (Violin, Viola và Cello):</w:t>
      </w:r>
    </w:p>
    <w:p w14:paraId="2B2D9526"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0EBFAB13"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 Trọng tâm: Nhạc cụ (Dây)</w:t>
      </w:r>
    </w:p>
    <w:p w14:paraId="6A12AA54"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Lớp Đàn dây Sơ cấp dành cho những học viên mới bắt đầu muốn chơi violon, viola hoặc cello. Nhạc cụ và âm nhạc được cung cấp miễn phí và các yếu tố hoặc âm nhạc cũng như lịch sử âm nhạc sẽ được giảng dạy để có trải nghiệm toàn diện. Là một phần của một tập thể (nhóm) và làm việc cùng nhau là điều quan trọng trong việc xây dựng lòng tự trọng và sự tự tin.</w:t>
      </w:r>
    </w:p>
    <w:p w14:paraId="25E5E1A6" w14:textId="77777777" w:rsidR="005D7484" w:rsidRDefault="005D7484" w:rsidP="005D7484">
      <w:pPr>
        <w:pStyle w:val="NormalWeb"/>
        <w:spacing w:before="0" w:beforeAutospacing="0" w:after="0" w:afterAutospacing="0"/>
        <w:rPr>
          <w:rFonts w:ascii="Calibri" w:hAnsi="Calibri"/>
          <w:b/>
          <w:bCs/>
          <w:color w:val="000000"/>
          <w:sz w:val="22"/>
          <w:szCs w:val="22"/>
          <w:u w:val="single"/>
          <w:shd w:val="clear" w:color="auto" w:fill="FFFFFF"/>
        </w:rPr>
      </w:pPr>
    </w:p>
    <w:p w14:paraId="7F0E5785" w14:textId="77777777" w:rsidR="005D7484" w:rsidRDefault="005D7484" w:rsidP="005D7484">
      <w:pPr>
        <w:pStyle w:val="NormalWeb"/>
        <w:spacing w:before="0" w:beforeAutospacing="0" w:after="0" w:afterAutospacing="0"/>
        <w:rPr>
          <w:rFonts w:ascii="Calibri" w:hAnsi="Calibri"/>
          <w:b/>
          <w:bCs/>
          <w:color w:val="000000"/>
          <w:sz w:val="22"/>
          <w:szCs w:val="22"/>
          <w:u w:val="single"/>
          <w:shd w:val="clear" w:color="auto" w:fill="FFFFFF"/>
        </w:rPr>
      </w:pPr>
    </w:p>
    <w:p w14:paraId="691D3BB8"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Hợp xướng:</w:t>
      </w:r>
    </w:p>
    <w:p w14:paraId="2188EE91"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1D34F9A9"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w:t>
      </w:r>
    </w:p>
    <w:p w14:paraId="145A78BA"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Học sinh sẽ học cách đọc nhạc và thể hiện các kỹ thuật hát phù hợp, bao gồm cả vị trí và tư thế cơ thể. Học sinh sẽ biểu diễn trong môi trường chính thức và không chính thức, cả solo và là một phần của nhóm.</w:t>
      </w:r>
    </w:p>
    <w:p w14:paraId="6DD6311D"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 </w:t>
      </w:r>
    </w:p>
    <w:p w14:paraId="4D27128E"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Phát triển Anh ngữ (ELD)</w:t>
      </w:r>
    </w:p>
    <w:p w14:paraId="6EFFB683"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6309B321"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Chỉ mời</w:t>
      </w:r>
    </w:p>
    <w:p w14:paraId="0629D66D"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Môn tự chọn ELD tập trung vào việc phát triển khả năng đọc, viết, nói và phát triển vốn từ vựng tiếng Anh của học sinh. Học sinh sẽ phát triển các kỹ năng đọc viết cơ bản và xem xét các chiến lược để cải thiện thành tích trong bài đánh giá ELPAC.</w:t>
      </w:r>
    </w:p>
    <w:p w14:paraId="0E13DA7C"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 </w:t>
      </w:r>
    </w:p>
    <w:p w14:paraId="2AB17415"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Lịch sử, Trực tiếp!</w:t>
      </w:r>
    </w:p>
    <w:p w14:paraId="74BF0378"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5EF51B7C"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w:t>
      </w:r>
    </w:p>
    <w:p w14:paraId="7C2C5EDA"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Học sinh có cơ hội thể hiện bản thân đồng thời phát triển kỹ năng diễn xuất. Các yếu tố chính của sân khấu được giới thiệu bằng các trò chơi kịch nhóm, độc thoại, ghi nhớ cảnh, ứng biến và công việc kỹ thuật của sân khấu như thiết kế sân khấu, ánh sáng và âm thanh. Trong năm, sẽ có cơ hội thể hiện tài năng của học sinh trong các buổi biểu diễn trong và ngoài lớp học. Các buổi biểu diễn sẽ dựa trên các sự kiện lịch sử.</w:t>
      </w:r>
    </w:p>
    <w:p w14:paraId="4D3FC63C"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 </w:t>
      </w:r>
    </w:p>
    <w:p w14:paraId="22A4BB26"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Ban nhạc trung cấp/cao cấp (Woodwinds, Brass, và Percussion):</w:t>
      </w:r>
    </w:p>
    <w:p w14:paraId="24AC61FF"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0438282A"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Học sinh cần có một số kinh nghiệm trước đó về nhạc cụ hơi, kèn đồng hoặc bộ gõ.</w:t>
      </w:r>
    </w:p>
    <w:p w14:paraId="79699365"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Ban nhạc Trung cấp/Cao cấp biểu diễn trong suốt năm học và tham gia nhiều sự kiện. Tất cả 6</w:t>
      </w:r>
      <w:r>
        <w:rPr>
          <w:rFonts w:ascii="Calibri" w:hAnsi="Calibri"/>
          <w:color w:val="000000"/>
          <w:sz w:val="13"/>
          <w:szCs w:val="13"/>
          <w:shd w:val="clear" w:color="auto" w:fill="FFFFFF"/>
          <w:vertAlign w:val="superscript"/>
        </w:rPr>
        <w:t>thứ tự</w:t>
      </w:r>
      <w:r>
        <w:rPr>
          <w:rFonts w:ascii="Calibri" w:hAnsi="Calibri"/>
          <w:color w:val="000000"/>
          <w:sz w:val="22"/>
          <w:szCs w:val="22"/>
          <w:shd w:val="clear" w:color="auto" w:fill="FFFFFF"/>
        </w:rPr>
        <w:t xml:space="preserve"> học sinh lớp nào đã tham gia chương trình âm nhạc ngoài giờ trong 3 năm qua được khuyến khích tham gia Ban nhạc Trung cấp/Cao cấp. Học sinh hoặc gia đình không phải trả chi phí cho nhạc cụ, vật dụng hoặc âm nhạc.</w:t>
      </w:r>
    </w:p>
    <w:p w14:paraId="6248761C"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 </w:t>
      </w:r>
    </w:p>
    <w:p w14:paraId="10E80A15"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Giới thiệu về nghệ thuật</w:t>
      </w:r>
    </w:p>
    <w:p w14:paraId="30D78F69"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Học kỳ-Long Nghệ thuật tự chọn</w:t>
      </w:r>
      <w:r>
        <w:rPr>
          <w:rFonts w:ascii="Calibri" w:hAnsi="Calibri"/>
          <w:color w:val="000000"/>
          <w:sz w:val="22"/>
          <w:szCs w:val="22"/>
          <w:shd w:val="clear" w:color="auto" w:fill="FFFFFF"/>
        </w:rPr>
        <w:t>(Hợp xướng)</w:t>
      </w:r>
    </w:p>
    <w:p w14:paraId="58A5896F"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w:t>
      </w:r>
    </w:p>
    <w:p w14:paraId="61963C71"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Giới thiệu về Nghệ thuật là một lớp nghệ thuật tự chọn cơ bản, giúp học sinh tiếp cận với các phương thức nghệ thuật khác nhau. Học sinh sẽ học các cách tiếp cận cơ bản để vẽ, tô bóng, sơn, nghệ thuật kỹ thuật số và kỹ năng in ấn. Học sinh sẽ học tác động của đường nét, hình dạng, hình thức, kết cấu, giá trị, không gian và màu sắc đối với tác phẩm nghệ thuật.</w:t>
      </w:r>
    </w:p>
    <w:p w14:paraId="5B99A213"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 </w:t>
      </w:r>
    </w:p>
    <w:p w14:paraId="2FEBA9BD"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Quản lý tiền bạc</w:t>
      </w:r>
    </w:p>
    <w:p w14:paraId="7EDB94A5"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Học kỳ Toán/Khoa học tự chọn</w:t>
      </w:r>
      <w:r>
        <w:rPr>
          <w:rFonts w:ascii="Calibri" w:hAnsi="Calibri"/>
          <w:color w:val="000000"/>
          <w:sz w:val="22"/>
          <w:szCs w:val="22"/>
          <w:shd w:val="clear" w:color="auto" w:fill="FFFFFF"/>
        </w:rPr>
        <w:t>(HƠI NƯỚC)</w:t>
      </w:r>
    </w:p>
    <w:p w14:paraId="48E267BD"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  Không có</w:t>
      </w:r>
    </w:p>
    <w:p w14:paraId="30B2A9C8"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Quản lý tiền bạc/tài chính cá nhân là một khóa học được thiết kế để giúp sinh viên hiểu được tác động của các lựa chọn cá nhân đối với các mục tiêu nghề nghiệp và khả năng kiếm tiền trong tương lai. Các chủ đề sẽ bao gồm thu nhập, quản lý tiền bạc, chi tiêu và tín dụng, cũng như tiết kiệm và đầu tư. Học sinh sẽ thiết kế ngân sách cá nhân và hộ gia đình, mô phỏng việc sử dụng tài khoản séc và tài khoản tiết kiệm, thể hiện kiến ​​thức về quản lý tài chính, nợ và tín dụng, đồng thời đánh giá và hiểu về bảo hiểm và thuế. Khóa học này sẽ cung cấp một sự hiểu biết cơ bản để đưa ra quyết định tài chính cá nhân sáng suốt.</w:t>
      </w:r>
    </w:p>
    <w:p w14:paraId="51283B9E"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 </w:t>
      </w:r>
    </w:p>
    <w:p w14:paraId="0F83EDB3"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Học viện thể thao</w:t>
      </w:r>
    </w:p>
    <w:p w14:paraId="5342A293"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3E63C43C"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w:t>
      </w:r>
    </w:p>
    <w:p w14:paraId="146BFBAE"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Học viện Thể thao là một lớp học tự chọn giới thiệu cho học sinh các môn thể thao đồng đội và cá nhân cũng như chế độ dinh dưỡng. Học sinh sẽ trau dồi kỹ năng của mình trong nhiều môn thể thao mà các em chưa từng được làm quen trước đây. Lớp học này nhấn mạnh rất nhiều vào việc VUI VẺ! Một số môn thể thao và trò chơi mà chúng tôi sẽ chơi là: Điền kinh, Bóng vợt, Cầu lông, Paddle Tennis, Bóng mềm, Bóng đá, Bóng rổ, Khúc côn cầu trên đường phố, Cướp cờ, Đánh gôn, Chạy tiếp sức Học sinh sẽ có thể chọn các môn thể thao mình muốn để cải thiện mỗi tuần. Chúng tôi trở thành một khối gắn kết và chúng tôi đã có khoảng thời gian tuyệt vời!</w:t>
      </w:r>
    </w:p>
    <w:p w14:paraId="64408EB0" w14:textId="77777777" w:rsidR="005D7484" w:rsidRDefault="005D7484" w:rsidP="005D7484">
      <w:pPr>
        <w:pStyle w:val="NormalWeb"/>
        <w:spacing w:before="0" w:beforeAutospacing="0" w:after="0" w:afterAutospacing="0"/>
        <w:rPr>
          <w:rFonts w:ascii="Calibri" w:hAnsi="Calibri"/>
          <w:b/>
          <w:bCs/>
          <w:color w:val="000000"/>
          <w:sz w:val="22"/>
          <w:szCs w:val="22"/>
          <w:u w:val="single"/>
          <w:shd w:val="clear" w:color="auto" w:fill="FFFFFF"/>
        </w:rPr>
      </w:pPr>
    </w:p>
    <w:p w14:paraId="0DA2F970"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HƠI NƯỚC</w:t>
      </w:r>
    </w:p>
    <w:p w14:paraId="4047EC25" w14:textId="77777777" w:rsidR="005D7484" w:rsidRDefault="005D7484" w:rsidP="005D7484">
      <w:pPr>
        <w:pStyle w:val="NormalWeb"/>
        <w:shd w:val="clear" w:color="auto" w:fill="FFFFFF"/>
        <w:spacing w:before="0" w:beforeAutospacing="0" w:after="0" w:afterAutospacing="0"/>
      </w:pPr>
      <w:r>
        <w:rPr>
          <w:rFonts w:ascii="Calibri" w:hAnsi="Calibri"/>
          <w:b/>
          <w:bCs/>
          <w:color w:val="000000"/>
          <w:sz w:val="22"/>
          <w:szCs w:val="22"/>
          <w:shd w:val="clear" w:color="auto" w:fill="FFFFFF"/>
        </w:rPr>
        <w:t>Bánh xe Khoa học/Toán dài học kỳ Tự chọn</w:t>
      </w:r>
      <w:r>
        <w:rPr>
          <w:rFonts w:ascii="Calibri" w:hAnsi="Calibri"/>
          <w:color w:val="000000"/>
          <w:sz w:val="22"/>
          <w:szCs w:val="22"/>
          <w:shd w:val="clear" w:color="auto" w:fill="FFFFFF"/>
        </w:rPr>
        <w:t>(Quản lý tiền bạc)</w:t>
      </w:r>
    </w:p>
    <w:p w14:paraId="223B1299" w14:textId="77777777" w:rsidR="005D7484" w:rsidRDefault="005D7484" w:rsidP="005D7484">
      <w:pPr>
        <w:pStyle w:val="NormalWeb"/>
        <w:shd w:val="clear" w:color="auto" w:fill="FFFFFF"/>
        <w:spacing w:before="0" w:beforeAutospacing="0" w:after="0" w:afterAutospacing="0"/>
      </w:pPr>
      <w:r>
        <w:rPr>
          <w:rFonts w:ascii="Calibri" w:hAnsi="Calibri"/>
          <w:b/>
          <w:bCs/>
          <w:color w:val="222222"/>
          <w:sz w:val="22"/>
          <w:szCs w:val="22"/>
          <w:shd w:val="clear" w:color="auto" w:fill="FFFFFF"/>
        </w:rPr>
        <w:t>điều kiện tiên quyết:</w:t>
      </w:r>
      <w:r>
        <w:rPr>
          <w:rFonts w:ascii="Calibri" w:hAnsi="Calibri"/>
          <w:color w:val="222222"/>
          <w:sz w:val="22"/>
          <w:szCs w:val="22"/>
          <w:shd w:val="clear" w:color="auto" w:fill="FFFFFF"/>
        </w:rPr>
        <w:t>Không có</w:t>
      </w:r>
    </w:p>
    <w:p w14:paraId="4F45322D"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Trong môn tự chọn này, học sinh sẽ tham gia chương trình Quest for Space.Khi họ tham gia vào các cuộc thi viết mã và lập trình robot. học sinh áp dụng các nguyên tắc thuộc về toán học và phát triển tư duy toán học mạnh mẽ sẽ giúp ích cho các em trong nhiều lĩnh vực của cuộc sống học tập và cá nhân. Học sinh sử dụng các phương trình và phân số đơn giản để lập trình LEGO Mindstorms.</w:t>
      </w:r>
    </w:p>
    <w:p w14:paraId="2CA2C3D6"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 </w:t>
      </w:r>
    </w:p>
    <w:p w14:paraId="7B3FBA43"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phòng thu nghệ thuật</w:t>
      </w:r>
    </w:p>
    <w:p w14:paraId="56D98E28"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732F6B12"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điều kiện tiên quyết:</w:t>
      </w:r>
      <w:r>
        <w:rPr>
          <w:rFonts w:ascii="Calibri" w:hAnsi="Calibri"/>
          <w:color w:val="000000"/>
          <w:sz w:val="22"/>
          <w:szCs w:val="22"/>
          <w:shd w:val="clear" w:color="auto" w:fill="FFFFFF"/>
        </w:rPr>
        <w:t>Không có</w:t>
      </w:r>
    </w:p>
    <w:p w14:paraId="7D2B89DF" w14:textId="77777777" w:rsidR="005D7484" w:rsidRDefault="005D7484" w:rsidP="005D7484">
      <w:pPr>
        <w:pStyle w:val="NormalWeb"/>
        <w:spacing w:before="0" w:beforeAutospacing="0" w:after="0" w:afterAutospacing="0"/>
      </w:pPr>
      <w:r>
        <w:rPr>
          <w:rFonts w:ascii="Calibri" w:hAnsi="Calibri"/>
          <w:color w:val="000000"/>
          <w:sz w:val="22"/>
          <w:szCs w:val="22"/>
          <w:shd w:val="clear" w:color="auto" w:fill="FFFFFF"/>
        </w:rPr>
        <w:t>Studio Art là sự sáng tạo của nghệ thuật thị giác thông qua nhiều phương thức như vẽ, sơn, mô hình đất sét, thiết kế ba chiều, v.v. Học sinh sẽ hiểu các yếu tố của thiết kế và nguyên tắc kỹ thuật. Học sinh sẽ có cơ hội khám phá lịch sử nghệ thuật và các nghệ sĩ.</w:t>
      </w:r>
    </w:p>
    <w:p w14:paraId="0A55256E"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 </w:t>
      </w:r>
    </w:p>
    <w:p w14:paraId="7F899259" w14:textId="77777777" w:rsidR="005D7484" w:rsidRDefault="005D7484" w:rsidP="005D7484">
      <w:pPr>
        <w:pStyle w:val="NormalWeb"/>
        <w:spacing w:before="0" w:beforeAutospacing="0" w:after="0" w:afterAutospacing="0"/>
      </w:pPr>
      <w:r>
        <w:rPr>
          <w:rFonts w:ascii="Calibri" w:hAnsi="Calibri"/>
          <w:b/>
          <w:bCs/>
          <w:color w:val="000000"/>
          <w:sz w:val="22"/>
          <w:szCs w:val="22"/>
          <w:u w:val="single"/>
          <w:shd w:val="clear" w:color="auto" w:fill="FFFFFF"/>
        </w:rPr>
        <w:t>Niên giám</w:t>
      </w:r>
    </w:p>
    <w:p w14:paraId="5BC052AC" w14:textId="77777777" w:rsidR="005D7484" w:rsidRDefault="005D7484" w:rsidP="005D7484">
      <w:pPr>
        <w:pStyle w:val="NormalWeb"/>
        <w:spacing w:before="0" w:beforeAutospacing="0" w:after="0" w:afterAutospacing="0"/>
      </w:pPr>
      <w:r>
        <w:rPr>
          <w:rFonts w:ascii="Calibri" w:hAnsi="Calibri"/>
          <w:b/>
          <w:bCs/>
          <w:color w:val="000000"/>
          <w:sz w:val="22"/>
          <w:szCs w:val="22"/>
          <w:shd w:val="clear" w:color="auto" w:fill="FFFFFF"/>
        </w:rPr>
        <w:t>Tự chọn kéo dài cả năm</w:t>
      </w:r>
    </w:p>
    <w:p w14:paraId="7C307183" w14:textId="77777777" w:rsidR="005D7484" w:rsidRDefault="005D7484" w:rsidP="005D7484">
      <w:pPr>
        <w:pStyle w:val="NormalWeb"/>
        <w:spacing w:before="0" w:beforeAutospacing="0" w:after="0" w:afterAutospacing="0"/>
      </w:pPr>
      <w:r>
        <w:rPr>
          <w:rFonts w:ascii="Calibri" w:hAnsi="Calibri"/>
          <w:b/>
          <w:bCs/>
          <w:color w:val="222222"/>
          <w:sz w:val="22"/>
          <w:szCs w:val="22"/>
          <w:shd w:val="clear" w:color="auto" w:fill="FFFFFF"/>
        </w:rPr>
        <w:t>điều kiện tiên quyết:</w:t>
      </w:r>
      <w:r>
        <w:rPr>
          <w:rFonts w:ascii="Calibri" w:hAnsi="Calibri"/>
          <w:color w:val="222222"/>
          <w:sz w:val="22"/>
          <w:szCs w:val="22"/>
          <w:shd w:val="clear" w:color="auto" w:fill="FFFFFF"/>
        </w:rPr>
        <w:t>  Ứng dụng đã hoàn thành và đề xuất của giáo viên</w:t>
      </w:r>
    </w:p>
    <w:p w14:paraId="697FB768" w14:textId="77777777" w:rsidR="005D7484" w:rsidRDefault="005D7484" w:rsidP="005D7484">
      <w:pPr>
        <w:pStyle w:val="NormalWeb"/>
        <w:spacing w:before="0" w:beforeAutospacing="0" w:after="0" w:afterAutospacing="0"/>
      </w:pPr>
      <w:r>
        <w:rPr>
          <w:rFonts w:ascii="Calibri" w:hAnsi="Calibri"/>
          <w:color w:val="222222"/>
          <w:sz w:val="22"/>
          <w:szCs w:val="22"/>
          <w:shd w:val="clear" w:color="auto" w:fill="FFFFFF"/>
        </w:rPr>
        <w:t>Mỗi năm những điều thú vị xảy ra ở trường của chúng tôi và cuốn kỷ yếu đảm bảo rằng mỗi sự kiện sẽ được ghi nhớ mãi mãi! Học các kỹ năng có giá trị như nhiếp ảnh, thiết kế đồ họa, bán hàng, kế toán, phỏng vấn và nhiều hơn nữa. Chúng tôi đang tìm kiếm những sinh viên có trách nhiệm, năng động và không ngại tương tác với người khác. Kỷ yếu là môn tự chọn kéo dài cả năm với cả học sinh lớp 7 và lớp 8, những học sinh không chỉ hoàn thành kỷ yếu mà còn các dự án thú vị khác trong suốt cả năm. Không yêu cầu kinh nghiệm trước đó. Hãy đăng ký ngay hôm nay!</w:t>
      </w:r>
      <w:hyperlink r:id="rId15" w:history="1">
        <w:r>
          <w:rPr>
            <w:rStyle w:val="Hyperlink"/>
            <w:rFonts w:ascii="Calibri" w:hAnsi="Calibri"/>
            <w:color w:val="222222"/>
            <w:sz w:val="22"/>
            <w:szCs w:val="22"/>
            <w:shd w:val="clear" w:color="auto" w:fill="FFFFFF"/>
          </w:rPr>
          <w:t> </w:t>
        </w:r>
      </w:hyperlink>
    </w:p>
    <w:p w14:paraId="63AC04B2" w14:textId="77777777" w:rsidR="005D7484" w:rsidRDefault="005D7484" w:rsidP="005D7484">
      <w:pPr>
        <w:pStyle w:val="NormalWeb"/>
        <w:spacing w:before="0" w:beforeAutospacing="0" w:after="0" w:afterAutospacing="0"/>
      </w:pPr>
      <w:r>
        <w:rPr>
          <w:rFonts w:ascii="Calibri" w:hAnsi="Calibri"/>
          <w:color w:val="222222"/>
          <w:sz w:val="22"/>
          <w:szCs w:val="22"/>
          <w:shd w:val="clear" w:color="auto" w:fill="FFFFFF"/>
        </w:rPr>
        <w:t> </w:t>
      </w:r>
    </w:p>
    <w:p w14:paraId="593CFA6D" w14:textId="77777777" w:rsidR="005D7484" w:rsidRDefault="005D7484" w:rsidP="005D7484">
      <w:pPr>
        <w:pStyle w:val="NormalWeb"/>
        <w:spacing w:before="0" w:beforeAutospacing="0" w:after="0" w:afterAutospacing="0"/>
      </w:pPr>
      <w:r>
        <w:rPr>
          <w:rFonts w:ascii="Calibri" w:hAnsi="Calibri"/>
          <w:b/>
          <w:bCs/>
          <w:color w:val="222222"/>
          <w:sz w:val="22"/>
          <w:szCs w:val="22"/>
          <w:u w:val="single"/>
          <w:shd w:val="clear" w:color="auto" w:fill="FFFFFF"/>
        </w:rPr>
        <w:t>Leader in Me Student Lighthouse Team</w:t>
      </w:r>
    </w:p>
    <w:p w14:paraId="136018AB" w14:textId="77777777" w:rsidR="005D7484" w:rsidRDefault="005D7484" w:rsidP="005D7484">
      <w:pPr>
        <w:pStyle w:val="NormalWeb"/>
        <w:spacing w:before="0" w:beforeAutospacing="0" w:after="0" w:afterAutospacing="0"/>
      </w:pPr>
      <w:r>
        <w:rPr>
          <w:rFonts w:ascii="Calibri" w:hAnsi="Calibri"/>
          <w:b/>
          <w:bCs/>
          <w:color w:val="222222"/>
          <w:sz w:val="22"/>
          <w:szCs w:val="22"/>
          <w:shd w:val="clear" w:color="auto" w:fill="FFFFFF"/>
        </w:rPr>
        <w:t>Lớp chủ nhiệm cả năm</w:t>
      </w:r>
    </w:p>
    <w:p w14:paraId="689F0F44" w14:textId="77777777" w:rsidR="005D7484" w:rsidRDefault="005D7484" w:rsidP="005D7484">
      <w:pPr>
        <w:pStyle w:val="NormalWeb"/>
        <w:spacing w:before="0" w:beforeAutospacing="0" w:after="0" w:afterAutospacing="0"/>
      </w:pPr>
      <w:r>
        <w:rPr>
          <w:rFonts w:ascii="Calibri" w:hAnsi="Calibri"/>
          <w:b/>
          <w:bCs/>
          <w:color w:val="222222"/>
          <w:sz w:val="22"/>
          <w:szCs w:val="22"/>
          <w:shd w:val="clear" w:color="auto" w:fill="FFFFFF"/>
        </w:rPr>
        <w:t>điều kiện tiên quyết:</w:t>
      </w:r>
      <w:r>
        <w:rPr>
          <w:rFonts w:ascii="Calibri" w:hAnsi="Calibri"/>
          <w:color w:val="222222"/>
          <w:sz w:val="22"/>
          <w:szCs w:val="22"/>
          <w:shd w:val="clear" w:color="auto" w:fill="FFFFFF"/>
        </w:rPr>
        <w:t xml:space="preserve"> Đơn hoàn thành</w:t>
      </w:r>
    </w:p>
    <w:p w14:paraId="391997EB" w14:textId="77777777" w:rsidR="005D7484" w:rsidRDefault="005D7484" w:rsidP="005D7484">
      <w:pPr>
        <w:rPr>
          <w:rFonts w:eastAsia="Times New Roman"/>
        </w:rPr>
      </w:pPr>
      <w:r>
        <w:rPr>
          <w:rFonts w:ascii="Calibri" w:eastAsia="Times New Roman" w:hAnsi="Calibri"/>
          <w:color w:val="222222"/>
          <w:sz w:val="22"/>
          <w:szCs w:val="22"/>
          <w:shd w:val="clear" w:color="auto" w:fill="FFFFFF"/>
        </w:rPr>
        <w:t>The Leader in Me Student Lighthouse là một khóa học Chủ nhiệm, không phải là một môn tự chọn, diễn ra năm ngày mỗi tuần. Chúng tôi hỗ trợ cộng đồng Muscatel khám phá 7 Thói quen của Người Thành đạt và thói quen thứ 8: Tìm kiếm Tiếng nói của Bạn. Chúng tôi tạo ra các bài học LEAD hàng tuần và các cuộc họp hàng tháng cho học sinh và nhân viên Muscatel. Chúng tôi lên kế hoạch và tổ chức Ngày Lãnh đạo, nơi chúng tôi nêu bật tất cả những cách mà người Mustang sử dụng 7 Thói quen và thể hiện kỹ năng lãnh đạo của họ. Chúng tôi lập kế hoạch, tổ chức và hỗ trợ nhiều sự kiện trực tuyến và khi an toàn, trực tiếp cho cộng đồng Muscatel. Bạn đã sẵn sàng nâng kỹ năng lãnh đạo của mình lên một tầm cao mới và hỗ trợ cộng đồng trường học chưa? Nếu vậy, hãy đăng ký LEAD và trở thành thành viên của Nhóm Ngọn hải đăng sinh viên.</w:t>
      </w:r>
      <w:r>
        <w:rPr>
          <w:rFonts w:ascii="Calibri" w:eastAsia="Times New Roman" w:hAnsi="Calibri"/>
          <w:color w:val="000000"/>
          <w:sz w:val="22"/>
          <w:szCs w:val="22"/>
          <w:shd w:val="clear" w:color="auto" w:fill="FFFFFF"/>
        </w:rPr>
        <w:t> </w:t>
      </w:r>
      <w:hyperlink r:id="rId16" w:history="1">
        <w:r>
          <w:rPr>
            <w:rStyle w:val="Hyperlink"/>
            <w:rFonts w:ascii="Calibri" w:hAnsi="Calibri"/>
            <w:color w:val="000000"/>
            <w:sz w:val="22"/>
            <w:szCs w:val="22"/>
            <w:shd w:val="clear" w:color="auto" w:fill="FFFFFF"/>
          </w:rPr>
          <w:t> </w:t>
        </w:r>
      </w:hyperlink>
    </w:p>
    <w:p w14:paraId="0FF4EB3E" w14:textId="77777777" w:rsidR="00E0470D" w:rsidRPr="00E0470D" w:rsidRDefault="00E0470D" w:rsidP="00E0470D">
      <w:pPr>
        <w:pStyle w:val="NoSpacing"/>
        <w:rPr>
          <w:sz w:val="22"/>
          <w:szCs w:val="22"/>
          <w:lang w:val="vi-VN"/>
        </w:rPr>
      </w:pPr>
    </w:p>
    <w:p w14:paraId="1BAEDC11" w14:textId="77777777" w:rsidR="005D7484" w:rsidRDefault="005D7484" w:rsidP="00E0470D">
      <w:pPr>
        <w:pStyle w:val="NoSpacing"/>
        <w:rPr>
          <w:b/>
          <w:sz w:val="32"/>
          <w:szCs w:val="32"/>
          <w:u w:val="single"/>
          <w:lang w:val="vi-VN"/>
        </w:rPr>
      </w:pPr>
    </w:p>
    <w:p w14:paraId="1E3D41C2" w14:textId="77777777" w:rsidR="005D7484" w:rsidRDefault="005D7484" w:rsidP="00E0470D">
      <w:pPr>
        <w:pStyle w:val="NoSpacing"/>
        <w:rPr>
          <w:b/>
          <w:sz w:val="32"/>
          <w:szCs w:val="32"/>
          <w:u w:val="single"/>
          <w:lang w:val="vi-VN"/>
        </w:rPr>
      </w:pPr>
    </w:p>
    <w:p w14:paraId="2F107131" w14:textId="77777777" w:rsidR="005D7484" w:rsidRDefault="005D7484" w:rsidP="00E0470D">
      <w:pPr>
        <w:pStyle w:val="NoSpacing"/>
        <w:rPr>
          <w:b/>
          <w:sz w:val="32"/>
          <w:szCs w:val="32"/>
          <w:u w:val="single"/>
          <w:lang w:val="vi-VN"/>
        </w:rPr>
      </w:pPr>
    </w:p>
    <w:p w14:paraId="24D323BE" w14:textId="77777777" w:rsidR="005D7484" w:rsidRDefault="005D7484" w:rsidP="00E0470D">
      <w:pPr>
        <w:pStyle w:val="NoSpacing"/>
        <w:rPr>
          <w:b/>
          <w:sz w:val="32"/>
          <w:szCs w:val="32"/>
          <w:u w:val="single"/>
          <w:lang w:val="vi-VN"/>
        </w:rPr>
      </w:pPr>
    </w:p>
    <w:p w14:paraId="530EF9AD" w14:textId="77777777" w:rsidR="005D7484" w:rsidRDefault="005D7484" w:rsidP="00E0470D">
      <w:pPr>
        <w:pStyle w:val="NoSpacing"/>
        <w:rPr>
          <w:b/>
          <w:sz w:val="32"/>
          <w:szCs w:val="32"/>
          <w:u w:val="single"/>
          <w:lang w:val="vi-VN"/>
        </w:rPr>
      </w:pPr>
    </w:p>
    <w:p w14:paraId="008D50E5" w14:textId="77777777" w:rsidR="005D7484" w:rsidRDefault="005D7484" w:rsidP="00E0470D">
      <w:pPr>
        <w:pStyle w:val="NoSpacing"/>
        <w:rPr>
          <w:b/>
          <w:sz w:val="32"/>
          <w:szCs w:val="32"/>
          <w:u w:val="single"/>
          <w:lang w:val="vi-VN"/>
        </w:rPr>
      </w:pPr>
    </w:p>
    <w:p w14:paraId="48651C03" w14:textId="77777777" w:rsidR="005D7484" w:rsidRDefault="005D7484" w:rsidP="00E0470D">
      <w:pPr>
        <w:pStyle w:val="NoSpacing"/>
        <w:rPr>
          <w:b/>
          <w:sz w:val="32"/>
          <w:szCs w:val="32"/>
          <w:u w:val="single"/>
          <w:lang w:val="vi-VN"/>
        </w:rPr>
      </w:pPr>
    </w:p>
    <w:p w14:paraId="69F0691E" w14:textId="77777777" w:rsidR="005D7484" w:rsidRDefault="005D7484" w:rsidP="00E0470D">
      <w:pPr>
        <w:pStyle w:val="NoSpacing"/>
        <w:rPr>
          <w:b/>
          <w:sz w:val="32"/>
          <w:szCs w:val="32"/>
          <w:u w:val="single"/>
          <w:lang w:val="vi-VN"/>
        </w:rPr>
      </w:pPr>
    </w:p>
    <w:p w14:paraId="46FD9AE2" w14:textId="77777777" w:rsidR="005D7484" w:rsidRDefault="005D7484" w:rsidP="00E0470D">
      <w:pPr>
        <w:pStyle w:val="NoSpacing"/>
        <w:rPr>
          <w:b/>
          <w:sz w:val="32"/>
          <w:szCs w:val="32"/>
          <w:u w:val="single"/>
          <w:lang w:val="vi-VN"/>
        </w:rPr>
      </w:pPr>
    </w:p>
    <w:p w14:paraId="0A2BBB07" w14:textId="77777777" w:rsidR="005D7484" w:rsidRDefault="005D7484" w:rsidP="00E0470D">
      <w:pPr>
        <w:pStyle w:val="NoSpacing"/>
        <w:rPr>
          <w:b/>
          <w:sz w:val="32"/>
          <w:szCs w:val="32"/>
          <w:u w:val="single"/>
          <w:lang w:val="vi-VN"/>
        </w:rPr>
      </w:pPr>
    </w:p>
    <w:p w14:paraId="10259DC7" w14:textId="77777777" w:rsidR="00E0470D" w:rsidRPr="00E0470D" w:rsidRDefault="00E0470D" w:rsidP="00E0470D">
      <w:pPr>
        <w:pStyle w:val="NoSpacing"/>
        <w:rPr>
          <w:b/>
          <w:sz w:val="32"/>
          <w:szCs w:val="32"/>
          <w:u w:val="single"/>
          <w:lang w:val="vi-VN"/>
        </w:rPr>
      </w:pPr>
      <w:r w:rsidRPr="00E0470D">
        <w:rPr>
          <w:b/>
          <w:sz w:val="32"/>
          <w:szCs w:val="32"/>
          <w:u w:val="single"/>
          <w:lang w:val="vi-VN"/>
        </w:rPr>
        <w:t>HỌC VIỆN:</w:t>
      </w:r>
    </w:p>
    <w:p w14:paraId="0E22961D" w14:textId="77777777" w:rsidR="00E0470D" w:rsidRPr="00E0470D" w:rsidRDefault="00E0470D" w:rsidP="00E0470D">
      <w:pPr>
        <w:pStyle w:val="NoSpacing"/>
        <w:rPr>
          <w:sz w:val="22"/>
          <w:szCs w:val="22"/>
          <w:lang w:val="vi-VN"/>
        </w:rPr>
      </w:pPr>
    </w:p>
    <w:p w14:paraId="5FE5A090" w14:textId="77777777" w:rsidR="00E0470D" w:rsidRPr="00E0470D" w:rsidRDefault="00E0470D" w:rsidP="00E0470D">
      <w:pPr>
        <w:pStyle w:val="NoSpacing"/>
        <w:rPr>
          <w:b/>
          <w:sz w:val="22"/>
          <w:szCs w:val="22"/>
          <w:u w:val="single"/>
          <w:lang w:val="vi-VN"/>
        </w:rPr>
      </w:pPr>
      <w:r w:rsidRPr="00E0470D">
        <w:rPr>
          <w:b/>
          <w:sz w:val="22"/>
          <w:szCs w:val="22"/>
          <w:u w:val="single"/>
          <w:lang w:val="vi-VN"/>
        </w:rPr>
        <w:t>Tiếng Anh / Ngữ văn lớp 7 (ELA)</w:t>
      </w:r>
    </w:p>
    <w:p w14:paraId="074D9FD7" w14:textId="77777777" w:rsidR="00E0470D" w:rsidRPr="00E0470D" w:rsidRDefault="00E0470D" w:rsidP="00E0470D">
      <w:pPr>
        <w:pStyle w:val="NoSpacing"/>
        <w:rPr>
          <w:sz w:val="22"/>
          <w:szCs w:val="22"/>
          <w:lang w:val="vi-VN"/>
        </w:rPr>
      </w:pPr>
      <w:r w:rsidRPr="00E0470D">
        <w:rPr>
          <w:sz w:val="22"/>
          <w:szCs w:val="22"/>
          <w:lang w:val="vi-VN"/>
        </w:rPr>
        <w:t>Khóa học Ngữ Văn Tiếng Anh lớp 7 sẽ cung cấp một chương trình cân bằng được phát triển cho tất cả học sinh sử dụng bốn kỹ năng nghệ thuật ngôn ngữ cần thiết để thành công trong Thế kỷ 21: nghe, nói, viết và đọc. Hướng dẫn đọc sẽ giúp học sinh tiếp cận với nhiều phương pháp đọc khác nhau để đọc các văn bản văn học và văn bản thuyết minh. Hướng dẫn viết sẽ bao gồm việc phát triển các kỹ năng giao tiếp bằng văn bản, bao gồm viết tường thuật, cung cấp thông tin / giải thích và lập luận. Khóa học này tuân theo các Tiêu chuẩn Cơ bản Chung cho Tiếng Anh / Ngữ Văn lớp 7.</w:t>
      </w:r>
    </w:p>
    <w:p w14:paraId="47F9A152" w14:textId="77777777" w:rsidR="00E0470D" w:rsidRPr="00E0470D" w:rsidRDefault="00E0470D" w:rsidP="00E0470D">
      <w:pPr>
        <w:pStyle w:val="NoSpacing"/>
        <w:rPr>
          <w:sz w:val="22"/>
          <w:szCs w:val="22"/>
          <w:lang w:val="vi-VN"/>
        </w:rPr>
      </w:pPr>
    </w:p>
    <w:p w14:paraId="4EAE92B1" w14:textId="77777777" w:rsidR="00E0470D" w:rsidRPr="00E0470D" w:rsidRDefault="00E0470D" w:rsidP="00E0470D">
      <w:pPr>
        <w:pStyle w:val="NoSpacing"/>
        <w:rPr>
          <w:b/>
          <w:sz w:val="22"/>
          <w:szCs w:val="22"/>
          <w:u w:val="single"/>
          <w:lang w:val="vi-VN"/>
        </w:rPr>
      </w:pPr>
      <w:r w:rsidRPr="00E0470D">
        <w:rPr>
          <w:b/>
          <w:sz w:val="22"/>
          <w:szCs w:val="22"/>
          <w:u w:val="single"/>
          <w:lang w:val="vi-VN"/>
        </w:rPr>
        <w:t>Tiếng Anh / Ngữ văn lớp 8 (ELA)</w:t>
      </w:r>
    </w:p>
    <w:p w14:paraId="1A3E6A38" w14:textId="77777777" w:rsidR="00E0470D" w:rsidRPr="00E0470D" w:rsidRDefault="00E0470D" w:rsidP="00E0470D">
      <w:pPr>
        <w:pStyle w:val="NoSpacing"/>
        <w:rPr>
          <w:sz w:val="22"/>
          <w:szCs w:val="22"/>
          <w:lang w:val="vi-VN"/>
        </w:rPr>
      </w:pPr>
      <w:r w:rsidRPr="00E0470D">
        <w:rPr>
          <w:sz w:val="22"/>
          <w:szCs w:val="22"/>
          <w:lang w:val="vi-VN"/>
        </w:rPr>
        <w:t>Ngữ Văn Lớp 8 khuyến khích một chương trình giảng dạy nghiêm túc và cung cấp cho học sinh sự đào tạo cần thiết để phát triển và nâng cao khả năng phân tích văn học, tư duy phê phán, đọc hiểu, ngôn ngữ, viết, và nói và nghe để chuẩn bị chuyển tiếp vào trung học. Để trở thành nhà văn sẵn sàng cho đại học và nghề nghiệp, học sinh sẽ học cách viết lập luận, văn bản thông tin và tường thuật. Ngoài ra, học sinh sẽ có thể sử dụng công nghệ một cách chiến lược khi tạo, tinh chỉnh và cộng tác bằng văn bản. Đến cuối năm, học sinh sẽ đọc truyện ngắn, kịch, truyện phi hư cấu, thơ và tiểu thuyết.</w:t>
      </w:r>
    </w:p>
    <w:p w14:paraId="677D989E" w14:textId="77777777" w:rsidR="00E0470D" w:rsidRPr="00E0470D" w:rsidRDefault="00E0470D" w:rsidP="00E0470D">
      <w:pPr>
        <w:pStyle w:val="NoSpacing"/>
        <w:rPr>
          <w:sz w:val="22"/>
          <w:szCs w:val="22"/>
          <w:lang w:val="vi-VN"/>
        </w:rPr>
      </w:pPr>
    </w:p>
    <w:p w14:paraId="5854E107" w14:textId="77777777" w:rsidR="00E0470D" w:rsidRPr="00E0470D" w:rsidRDefault="00E0470D" w:rsidP="00E0470D">
      <w:pPr>
        <w:pStyle w:val="NoSpacing"/>
        <w:rPr>
          <w:b/>
          <w:sz w:val="22"/>
          <w:szCs w:val="22"/>
          <w:u w:val="single"/>
          <w:lang w:val="vi-VN"/>
        </w:rPr>
      </w:pPr>
      <w:r w:rsidRPr="00E0470D">
        <w:rPr>
          <w:b/>
          <w:sz w:val="22"/>
          <w:szCs w:val="22"/>
          <w:u w:val="single"/>
          <w:lang w:val="vi-VN"/>
        </w:rPr>
        <w:t>Toán lớp 7</w:t>
      </w:r>
    </w:p>
    <w:p w14:paraId="4B49BE81" w14:textId="77777777" w:rsidR="00E0470D" w:rsidRPr="00E0470D" w:rsidRDefault="00E0470D" w:rsidP="00E0470D">
      <w:pPr>
        <w:pStyle w:val="NoSpacing"/>
        <w:rPr>
          <w:sz w:val="22"/>
          <w:szCs w:val="22"/>
        </w:rPr>
      </w:pPr>
      <w:r w:rsidRPr="00E0470D">
        <w:rPr>
          <w:sz w:val="22"/>
          <w:szCs w:val="22"/>
          <w:lang w:val="vi-VN"/>
        </w:rPr>
        <w:t>Trong môn Toán lớp 7, học sinh sẽ bao gồm các Tiêu chuẩn Tiểu bang Chung cốt lõi nhằm phát triển cả sự hiểu biết toán học và các kỹ năng thủ tục của học sinh, chuẩn bị cho các em đối với các tình huống thực tế và đại học. Các lĩnh vực sau sẽ được đề cập đến: quan hệ tỷ lệ, hệ thống số, biểu thức và phương trình, hình học, thống kê và xác suất.</w:t>
      </w:r>
    </w:p>
    <w:p w14:paraId="03B9A7A2" w14:textId="11AC6643" w:rsidR="00E0470D" w:rsidRDefault="00E0470D" w:rsidP="00E0470D">
      <w:pPr>
        <w:pStyle w:val="NoSpacing"/>
        <w:rPr>
          <w:sz w:val="22"/>
          <w:szCs w:val="22"/>
        </w:rPr>
      </w:pPr>
    </w:p>
    <w:p w14:paraId="634A4D96" w14:textId="77777777" w:rsidR="00E0470D" w:rsidRPr="00E0470D" w:rsidRDefault="00E0470D" w:rsidP="00E0470D">
      <w:pPr>
        <w:pStyle w:val="NoSpacing"/>
        <w:rPr>
          <w:b/>
          <w:sz w:val="22"/>
          <w:szCs w:val="22"/>
          <w:u w:val="single"/>
          <w:lang w:val="vi-VN"/>
        </w:rPr>
      </w:pPr>
      <w:r w:rsidRPr="00E0470D">
        <w:rPr>
          <w:b/>
          <w:sz w:val="22"/>
          <w:szCs w:val="22"/>
          <w:u w:val="single"/>
          <w:lang w:val="vi-VN"/>
        </w:rPr>
        <w:t>Toán cấp tốc lớp 7</w:t>
      </w:r>
    </w:p>
    <w:p w14:paraId="348F6216" w14:textId="77777777" w:rsidR="00E0470D" w:rsidRPr="00E0470D" w:rsidRDefault="00E0470D" w:rsidP="00E0470D">
      <w:pPr>
        <w:pStyle w:val="NoSpacing"/>
        <w:rPr>
          <w:sz w:val="22"/>
          <w:szCs w:val="22"/>
          <w:lang w:val="vi-VN"/>
        </w:rPr>
      </w:pPr>
      <w:r w:rsidRPr="00E0470D">
        <w:rPr>
          <w:sz w:val="22"/>
          <w:szCs w:val="22"/>
          <w:lang w:val="vi-VN"/>
        </w:rPr>
        <w:t>Trong môn Toán Cấp tốc Lớp 7, học sinh sẽ bao gồm các Tiêu chuẩn Tiểu bang Cơ bản Chung của lớp 7 và 8, nhằm phát triển cả sự hiểu biết toán học và các kỹ năng thủ tục của học sinh, chuẩn bị cho các em vào đại học và các tình huống thực tế. Các lĩnh vực sau sẽ được đề cập đến: quan hệ tỷ lệ, hệ thống số, biểu thức và phương trình, hàm, hình học, thống kê và xác suất.</w:t>
      </w:r>
    </w:p>
    <w:p w14:paraId="7BB2C3B9" w14:textId="77777777" w:rsidR="00E0470D" w:rsidRPr="00E0470D" w:rsidRDefault="00E0470D" w:rsidP="00E0470D">
      <w:pPr>
        <w:pStyle w:val="NoSpacing"/>
        <w:rPr>
          <w:sz w:val="22"/>
          <w:szCs w:val="22"/>
          <w:lang w:val="vi-VN"/>
        </w:rPr>
      </w:pPr>
    </w:p>
    <w:p w14:paraId="140B9954" w14:textId="77777777" w:rsidR="00E0470D" w:rsidRPr="00E0470D" w:rsidRDefault="00E0470D" w:rsidP="00E0470D">
      <w:pPr>
        <w:pStyle w:val="NoSpacing"/>
        <w:rPr>
          <w:b/>
          <w:sz w:val="22"/>
          <w:szCs w:val="22"/>
          <w:u w:val="single"/>
          <w:lang w:val="vi-VN"/>
        </w:rPr>
      </w:pPr>
      <w:r w:rsidRPr="00E0470D">
        <w:rPr>
          <w:b/>
          <w:sz w:val="22"/>
          <w:szCs w:val="22"/>
          <w:u w:val="single"/>
          <w:lang w:val="vi-VN"/>
        </w:rPr>
        <w:t>Toán lớp 8</w:t>
      </w:r>
    </w:p>
    <w:p w14:paraId="1C05EE94" w14:textId="77777777" w:rsidR="00E0470D" w:rsidRPr="00E0470D" w:rsidRDefault="00E0470D" w:rsidP="00E0470D">
      <w:pPr>
        <w:pStyle w:val="NoSpacing"/>
        <w:rPr>
          <w:sz w:val="22"/>
          <w:szCs w:val="22"/>
          <w:lang w:val="vi-VN"/>
        </w:rPr>
      </w:pPr>
      <w:r w:rsidRPr="00E0470D">
        <w:rPr>
          <w:sz w:val="22"/>
          <w:szCs w:val="22"/>
          <w:lang w:val="vi-VN"/>
        </w:rPr>
        <w:t>Mục tiêu chính của khóa học này là giới thiệu và giúp học sinh nắm vững các bài học về Tiền Đại số, Đại số và Hình học. Các chủ đề bao gồm: biểu thức số và đại số, biểu thức đa thức, phương trình, tỷ lệ, hàm tuyến tính và bậc hai, phân tích dữ liệu, biến đổi hình học, diện tích và thể tích. Học tài liệu này là cần thiết để chuyển sang khóa học toán tiếp theo, Tích hợp 1.</w:t>
      </w:r>
    </w:p>
    <w:p w14:paraId="2A9E6D0C" w14:textId="77777777" w:rsidR="00E0470D" w:rsidRPr="00E0470D" w:rsidRDefault="00E0470D" w:rsidP="00E0470D">
      <w:pPr>
        <w:pStyle w:val="NoSpacing"/>
        <w:rPr>
          <w:sz w:val="22"/>
          <w:szCs w:val="22"/>
          <w:lang w:val="vi-VN"/>
        </w:rPr>
      </w:pPr>
    </w:p>
    <w:p w14:paraId="1ACA3190" w14:textId="77777777" w:rsidR="00E0470D" w:rsidRPr="00E0470D" w:rsidRDefault="00E0470D" w:rsidP="00E0470D">
      <w:pPr>
        <w:pStyle w:val="NoSpacing"/>
        <w:rPr>
          <w:b/>
          <w:sz w:val="22"/>
          <w:szCs w:val="22"/>
          <w:u w:val="single"/>
          <w:lang w:val="vi-VN"/>
        </w:rPr>
      </w:pPr>
      <w:r w:rsidRPr="00E0470D">
        <w:rPr>
          <w:b/>
          <w:sz w:val="22"/>
          <w:szCs w:val="22"/>
          <w:u w:val="single"/>
          <w:lang w:val="vi-VN"/>
        </w:rPr>
        <w:t>Toán tích hợp I (Lớp 8)</w:t>
      </w:r>
    </w:p>
    <w:p w14:paraId="70664F53" w14:textId="51DB094D" w:rsidR="00E0470D" w:rsidRPr="00E0470D" w:rsidRDefault="00E0470D" w:rsidP="00E0470D">
      <w:pPr>
        <w:pStyle w:val="NoSpacing"/>
        <w:rPr>
          <w:sz w:val="22"/>
          <w:szCs w:val="22"/>
          <w:lang w:val="vi-VN"/>
        </w:rPr>
      </w:pPr>
      <w:r w:rsidRPr="00E0470D">
        <w:rPr>
          <w:sz w:val="22"/>
          <w:szCs w:val="22"/>
          <w:lang w:val="vi-VN"/>
        </w:rPr>
        <w:t xml:space="preserve">Toán tích hợp I là khóa học đầu tiên trong chuỗi ba khóa học đáp ứng các tiêu chuẩn cơ bản chung của California về Toán tích hợp I. Toán tích hợp I xây dựng và củng cố kiến </w:t>
      </w:r>
      <w:r w:rsidRPr="00E0470D">
        <w:rPr>
          <w:rFonts w:ascii="Cambria Math" w:hAnsi="Cambria Math" w:cs="Cambria Math"/>
          <w:sz w:val="22"/>
          <w:szCs w:val="22"/>
          <w:lang w:val="vi-VN"/>
        </w:rPr>
        <w:t>​​</w:t>
      </w:r>
      <w:r w:rsidRPr="00E0470D">
        <w:rPr>
          <w:sz w:val="22"/>
          <w:szCs w:val="22"/>
          <w:lang w:val="vi-VN"/>
        </w:rPr>
        <w:t>thức khái niệm cho học sinh về hàm số, hàm số tuyến tính, phương trình, bất phương trình, dãy số, hàm số mũ cơ bản , hệ thống phương trình tuyến tính, hệ thống bất phương trình tuyến tính, thống kê mô tả một biến, tương quan và số dư, phân tích dữ liệu phân loại, mô hình toán học, và cả hình học tọa độ và biến đổi.</w:t>
      </w:r>
    </w:p>
    <w:p w14:paraId="1FFE19FE" w14:textId="77777777" w:rsidR="00E0470D" w:rsidRPr="00E0470D" w:rsidRDefault="00E0470D" w:rsidP="00E0470D">
      <w:pPr>
        <w:pStyle w:val="NoSpacing"/>
        <w:rPr>
          <w:sz w:val="22"/>
          <w:szCs w:val="22"/>
          <w:lang w:val="vi-VN"/>
        </w:rPr>
      </w:pPr>
    </w:p>
    <w:p w14:paraId="7237EA48" w14:textId="77777777" w:rsidR="00E0470D" w:rsidRPr="00E0470D" w:rsidRDefault="00E0470D" w:rsidP="00E0470D">
      <w:pPr>
        <w:pStyle w:val="NoSpacing"/>
        <w:rPr>
          <w:b/>
          <w:sz w:val="22"/>
          <w:szCs w:val="22"/>
          <w:u w:val="single"/>
          <w:lang w:val="vi-VN"/>
        </w:rPr>
      </w:pPr>
      <w:r w:rsidRPr="00E0470D">
        <w:rPr>
          <w:b/>
          <w:sz w:val="22"/>
          <w:szCs w:val="22"/>
          <w:u w:val="single"/>
          <w:lang w:val="vi-VN"/>
        </w:rPr>
        <w:t>Giáo dục thể chất</w:t>
      </w:r>
    </w:p>
    <w:p w14:paraId="6623B128" w14:textId="77777777" w:rsidR="00E0470D" w:rsidRPr="00E0470D" w:rsidRDefault="00E0470D" w:rsidP="00E0470D">
      <w:pPr>
        <w:pStyle w:val="NoSpacing"/>
        <w:rPr>
          <w:sz w:val="22"/>
          <w:szCs w:val="22"/>
          <w:lang w:val="vi-VN"/>
        </w:rPr>
      </w:pPr>
      <w:r w:rsidRPr="00E0470D">
        <w:rPr>
          <w:sz w:val="22"/>
          <w:szCs w:val="22"/>
          <w:lang w:val="vi-VN"/>
        </w:rPr>
        <w:t>Chương trình giáo dục thể chất lớp 7/8 tuân theo Tiêu chuẩn của California về Giáo dục Thể chất cho lớp 7 và 8. Chương trình của chúng tôi tập trung vào những nội dung sau: Sức khỏe và thể chất về đường hô hấp, rèn luyện sức mạnh, khởi động và hạ nhiệt hàng ngày, kéo giãn để linh hoạt, yoga, các bài học dinh dưỡng liên tục, đơn vị khiêu vũ và một loạt các môn thể thao cá nhân và đồng đội như Bóng rổ , Chơi gôn, Bóng đá, Khúc côn cầu đường phố, Cờ Bóng đá, Đường chạy và Sân cỏ, Bóng mềm, Bóng chuyền và Ném đĩa cuối cùng.</w:t>
      </w:r>
    </w:p>
    <w:p w14:paraId="0250460B" w14:textId="77777777" w:rsidR="00E0470D" w:rsidRPr="00E0470D" w:rsidRDefault="00E0470D" w:rsidP="00E0470D">
      <w:pPr>
        <w:pStyle w:val="NoSpacing"/>
        <w:rPr>
          <w:sz w:val="22"/>
          <w:szCs w:val="22"/>
          <w:lang w:val="vi-VN"/>
        </w:rPr>
      </w:pPr>
    </w:p>
    <w:p w14:paraId="5C9BC6CC" w14:textId="77777777" w:rsidR="00E0470D" w:rsidRPr="00E0470D" w:rsidRDefault="00E0470D" w:rsidP="00E0470D">
      <w:pPr>
        <w:pStyle w:val="NoSpacing"/>
        <w:rPr>
          <w:b/>
          <w:sz w:val="22"/>
          <w:szCs w:val="22"/>
          <w:u w:val="single"/>
          <w:lang w:val="vi-VN"/>
        </w:rPr>
      </w:pPr>
      <w:r w:rsidRPr="00E0470D">
        <w:rPr>
          <w:b/>
          <w:sz w:val="22"/>
          <w:szCs w:val="22"/>
          <w:u w:val="single"/>
          <w:lang w:val="vi-VN"/>
        </w:rPr>
        <w:t>Khoa học lớp 7</w:t>
      </w:r>
    </w:p>
    <w:p w14:paraId="5F265FCB" w14:textId="1EEA655D" w:rsidR="00E0470D" w:rsidRDefault="00E0470D" w:rsidP="00E0470D">
      <w:pPr>
        <w:pStyle w:val="NoSpacing"/>
        <w:rPr>
          <w:sz w:val="22"/>
          <w:szCs w:val="22"/>
          <w:lang w:val="vi-VN"/>
        </w:rPr>
      </w:pPr>
      <w:r w:rsidRPr="00E0470D">
        <w:rPr>
          <w:sz w:val="22"/>
          <w:szCs w:val="22"/>
          <w:lang w:val="vi-VN"/>
        </w:rPr>
        <w:t>Chương trình khoa học lớp 7 tuân theo các Tiêu chuẩn Khoa học Thế hệ Tiếp theo, bao gồm các chủ đề như: Các loại sinh vật khác nhau trên trái đất là gì? Họ có liên quan với nhau như thê nào? Điều gì làm cho sinh vật sống? Các sinh vật cần những gì để sống? Điều gì tạo nên sinh vật sống? Chúng ta có quan hệ như thế nào với cha mẹ? Trái đất bao nhiêu tuổi? Cuộc sống trên trái đất bắt đầu như thế nào?</w:t>
      </w:r>
    </w:p>
    <w:p w14:paraId="213F56F6" w14:textId="15F7DB5C" w:rsidR="00E0470D" w:rsidRDefault="00E0470D" w:rsidP="00E0470D">
      <w:pPr>
        <w:pStyle w:val="NoSpacing"/>
        <w:rPr>
          <w:sz w:val="22"/>
          <w:szCs w:val="22"/>
        </w:rPr>
      </w:pPr>
    </w:p>
    <w:p w14:paraId="2F3F531F" w14:textId="77777777" w:rsidR="00E0470D" w:rsidRPr="00E0470D" w:rsidRDefault="00E0470D" w:rsidP="00E0470D">
      <w:pPr>
        <w:pStyle w:val="NoSpacing"/>
        <w:rPr>
          <w:b/>
          <w:sz w:val="22"/>
          <w:szCs w:val="22"/>
          <w:u w:val="single"/>
          <w:lang w:val="vi-VN"/>
        </w:rPr>
      </w:pPr>
      <w:r w:rsidRPr="00E0470D">
        <w:rPr>
          <w:b/>
          <w:sz w:val="22"/>
          <w:szCs w:val="22"/>
          <w:u w:val="single"/>
          <w:lang w:val="vi-VN"/>
        </w:rPr>
        <w:t>Khoa học lớp 8</w:t>
      </w:r>
    </w:p>
    <w:p w14:paraId="2B64A068" w14:textId="77777777" w:rsidR="00E0470D" w:rsidRPr="00E0470D" w:rsidRDefault="00E0470D" w:rsidP="00E0470D">
      <w:pPr>
        <w:pStyle w:val="NoSpacing"/>
        <w:rPr>
          <w:sz w:val="22"/>
          <w:szCs w:val="22"/>
          <w:lang w:val="vi-VN"/>
        </w:rPr>
      </w:pPr>
      <w:r w:rsidRPr="00E0470D">
        <w:rPr>
          <w:sz w:val="22"/>
          <w:szCs w:val="22"/>
          <w:lang w:val="vi-VN"/>
        </w:rPr>
        <w:t>Chương trình giảng dạy Khoa học lớp 8 tuân theo Tiêu chuẩn Khoa học Thế hệ Tiếp theo, bao gồm các chủ đề như: Vật chất và sự tương tác của nó, Chuyển động và ổn định, Năng lượng, Sóng và Ứng dụng của chúng trong Công nghệ Truyền thông tin, Kỹ thuật, Công nghệ và Ứng dụng Khoa học, Thực hành Khoa học và Kỹ thuật và các khái niệm xuyên suốt.</w:t>
      </w:r>
    </w:p>
    <w:p w14:paraId="4E6A8EF2" w14:textId="77777777" w:rsidR="00E0470D" w:rsidRPr="00E0470D" w:rsidRDefault="00E0470D" w:rsidP="00E0470D">
      <w:pPr>
        <w:pStyle w:val="NoSpacing"/>
        <w:rPr>
          <w:sz w:val="22"/>
          <w:szCs w:val="22"/>
          <w:lang w:val="vi-VN"/>
        </w:rPr>
      </w:pPr>
    </w:p>
    <w:p w14:paraId="68FAB998" w14:textId="77777777" w:rsidR="00E0470D" w:rsidRPr="00E0470D" w:rsidRDefault="00E0470D" w:rsidP="00E0470D">
      <w:pPr>
        <w:pStyle w:val="NoSpacing"/>
        <w:rPr>
          <w:b/>
          <w:sz w:val="22"/>
          <w:szCs w:val="22"/>
          <w:u w:val="single"/>
          <w:lang w:val="vi-VN"/>
        </w:rPr>
      </w:pPr>
      <w:r w:rsidRPr="00E0470D">
        <w:rPr>
          <w:b/>
          <w:sz w:val="22"/>
          <w:szCs w:val="22"/>
          <w:u w:val="single"/>
          <w:lang w:val="vi-VN"/>
        </w:rPr>
        <w:t>Khoa học xã hội lớp 7</w:t>
      </w:r>
    </w:p>
    <w:p w14:paraId="75AEFAB2" w14:textId="77777777" w:rsidR="00E0470D" w:rsidRPr="00E0470D" w:rsidRDefault="00E0470D" w:rsidP="00E0470D">
      <w:pPr>
        <w:pStyle w:val="NoSpacing"/>
        <w:rPr>
          <w:sz w:val="22"/>
          <w:szCs w:val="22"/>
          <w:lang w:val="vi-VN"/>
        </w:rPr>
      </w:pPr>
      <w:r w:rsidRPr="00E0470D">
        <w:rPr>
          <w:sz w:val="22"/>
          <w:szCs w:val="22"/>
          <w:lang w:val="vi-VN"/>
        </w:rPr>
        <w:t>Chương trình học môn Xã hội lớp 7 là môn học Lịch sử thế giới từ sự sụp đổ của Đế chế La Mã đến Thời đại Khai sáng. Lớp học sẽ bao gồm các sự kiện lịch sử và sự phát triển trên toàn cầu.</w:t>
      </w:r>
    </w:p>
    <w:p w14:paraId="54D46FE1" w14:textId="77777777" w:rsidR="00E0470D" w:rsidRPr="00E0470D" w:rsidRDefault="00E0470D" w:rsidP="00E0470D">
      <w:pPr>
        <w:pStyle w:val="NoSpacing"/>
        <w:rPr>
          <w:sz w:val="22"/>
          <w:szCs w:val="22"/>
          <w:lang w:val="vi-VN"/>
        </w:rPr>
      </w:pPr>
    </w:p>
    <w:p w14:paraId="74D4F642" w14:textId="77777777" w:rsidR="00E0470D" w:rsidRPr="00E0470D" w:rsidRDefault="00E0470D" w:rsidP="00E0470D">
      <w:pPr>
        <w:pStyle w:val="NoSpacing"/>
        <w:rPr>
          <w:b/>
          <w:sz w:val="22"/>
          <w:szCs w:val="22"/>
          <w:u w:val="single"/>
          <w:lang w:val="vi-VN"/>
        </w:rPr>
      </w:pPr>
      <w:r w:rsidRPr="00E0470D">
        <w:rPr>
          <w:b/>
          <w:sz w:val="22"/>
          <w:szCs w:val="22"/>
          <w:u w:val="single"/>
          <w:lang w:val="vi-VN"/>
        </w:rPr>
        <w:t>Lịch sử Hoa Kỳ lớp 8</w:t>
      </w:r>
    </w:p>
    <w:p w14:paraId="28F834EB" w14:textId="77777777" w:rsidR="00E0470D" w:rsidRPr="00E0470D" w:rsidRDefault="00E0470D" w:rsidP="00E0470D">
      <w:pPr>
        <w:pStyle w:val="NoSpacing"/>
        <w:rPr>
          <w:sz w:val="22"/>
          <w:szCs w:val="22"/>
        </w:rPr>
      </w:pPr>
      <w:r w:rsidRPr="00E0470D">
        <w:rPr>
          <w:sz w:val="22"/>
          <w:szCs w:val="22"/>
          <w:lang w:val="vi-VN"/>
        </w:rPr>
        <w:t>Nghiên cứu xã hội lớp 8 là nghiên cứu Lịch sử Hoa Kỳ. Lớp học bắt đầu với một cái nhìn tổng quan ngắn gọn về thế giới trong những năm 1500 và sau đó theo dõi sự thành lập và phát triển của Hợp chủng quốc Hoa Kỳ trong suốt đầu thế kỷ 20. Tuân theo Tiêu chuẩn Nghiên cứu Xã hội của California, lớp học tập trung vào Hiến pháp Hoa Kỳ và viết trong chương trình học.</w:t>
      </w:r>
    </w:p>
    <w:p w14:paraId="60A7108B" w14:textId="77777777" w:rsidR="00E0470D" w:rsidRPr="00E0470D" w:rsidRDefault="00E0470D" w:rsidP="00E0470D">
      <w:pPr>
        <w:pStyle w:val="NoSpacing"/>
        <w:rPr>
          <w:sz w:val="22"/>
          <w:szCs w:val="22"/>
        </w:rPr>
      </w:pPr>
    </w:p>
    <w:p w14:paraId="306C887B" w14:textId="77777777" w:rsidR="00E0470D" w:rsidRPr="00E0470D" w:rsidRDefault="00E0470D" w:rsidP="00E0470D">
      <w:pPr>
        <w:pStyle w:val="NoSpacing"/>
        <w:rPr>
          <w:sz w:val="22"/>
          <w:szCs w:val="22"/>
        </w:rPr>
      </w:pPr>
    </w:p>
    <w:sectPr w:rsidR="00E0470D" w:rsidRPr="00E0470D" w:rsidSect="00EB6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alkduster">
    <w:panose1 w:val="03050602040202020205"/>
    <w:charset w:val="00"/>
    <w:family w:val="auto"/>
    <w:pitch w:val="variable"/>
    <w:sig w:usb0="80000023" w:usb1="00000000" w:usb2="00000000" w:usb3="00000000" w:csb0="00000001" w:csb1="00000000"/>
  </w:font>
  <w:font w:name="Brush Script MT">
    <w:charset w:val="00"/>
    <w:family w:val="auto"/>
    <w:pitch w:val="variable"/>
    <w:sig w:usb0="00000003" w:usb1="00000000" w:usb2="00000000" w:usb3="00000000" w:csb0="0025003B"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Microsoft JhengHei">
    <w:altName w:val="ＭＳ 明朝"/>
    <w:charset w:val="88"/>
    <w:family w:val="auto"/>
    <w:pitch w:val="variable"/>
    <w:sig w:usb0="00000087" w:usb1="288F4000" w:usb2="00000016" w:usb3="00000000" w:csb0="00100009" w:csb1="00000000"/>
  </w:font>
  <w:font w:name="MS Mincho">
    <w:altName w:val="ＭＳ 明朝"/>
    <w:panose1 w:val="00000000000000000000"/>
    <w:charset w:val="80"/>
    <w:family w:val="roman"/>
    <w:notTrueType/>
    <w:pitch w:val="fixed"/>
    <w:sig w:usb0="00000000" w:usb1="08070000" w:usb2="00000010" w:usb3="00000000" w:csb0="00020000" w:csb1="00000000"/>
  </w:font>
  <w:font w:name="Yu Gothic">
    <w:charset w:val="80"/>
    <w:family w:val="auto"/>
    <w:pitch w:val="variable"/>
    <w:sig w:usb0="E00002FF" w:usb1="2AC7FDFF" w:usb2="00000016" w:usb3="00000000" w:csb0="0002009F" w:csb1="00000000"/>
  </w:font>
  <w:font w:name="PMingLiU">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hideSpellingErrors/>
  <w:hideGrammaticalError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78"/>
    <w:rsid w:val="00097836"/>
    <w:rsid w:val="000D25CE"/>
    <w:rsid w:val="002159FC"/>
    <w:rsid w:val="00257DBE"/>
    <w:rsid w:val="0027668F"/>
    <w:rsid w:val="00286353"/>
    <w:rsid w:val="002C31B1"/>
    <w:rsid w:val="002C688B"/>
    <w:rsid w:val="002D4EA6"/>
    <w:rsid w:val="002F5982"/>
    <w:rsid w:val="0036197C"/>
    <w:rsid w:val="003A7A38"/>
    <w:rsid w:val="003B07D6"/>
    <w:rsid w:val="003D626D"/>
    <w:rsid w:val="003E6CCE"/>
    <w:rsid w:val="003F6885"/>
    <w:rsid w:val="0041235B"/>
    <w:rsid w:val="00453EAC"/>
    <w:rsid w:val="004A1599"/>
    <w:rsid w:val="004B2DFE"/>
    <w:rsid w:val="00510906"/>
    <w:rsid w:val="00560106"/>
    <w:rsid w:val="005B4810"/>
    <w:rsid w:val="005C4697"/>
    <w:rsid w:val="005D7484"/>
    <w:rsid w:val="006126E8"/>
    <w:rsid w:val="00620E0B"/>
    <w:rsid w:val="006249D9"/>
    <w:rsid w:val="00653106"/>
    <w:rsid w:val="00674967"/>
    <w:rsid w:val="006A69B4"/>
    <w:rsid w:val="007224DF"/>
    <w:rsid w:val="00737A30"/>
    <w:rsid w:val="007A3DB7"/>
    <w:rsid w:val="007B597F"/>
    <w:rsid w:val="007D3FB1"/>
    <w:rsid w:val="007E0E83"/>
    <w:rsid w:val="007E1AAC"/>
    <w:rsid w:val="008016F1"/>
    <w:rsid w:val="008121A1"/>
    <w:rsid w:val="00817A4B"/>
    <w:rsid w:val="00864A53"/>
    <w:rsid w:val="008D5ABF"/>
    <w:rsid w:val="009056B8"/>
    <w:rsid w:val="009132DA"/>
    <w:rsid w:val="009409F8"/>
    <w:rsid w:val="00940D91"/>
    <w:rsid w:val="00A171EB"/>
    <w:rsid w:val="00A26E41"/>
    <w:rsid w:val="00A429A5"/>
    <w:rsid w:val="00A93D59"/>
    <w:rsid w:val="00AB3930"/>
    <w:rsid w:val="00AE32F3"/>
    <w:rsid w:val="00B06691"/>
    <w:rsid w:val="00B31ED0"/>
    <w:rsid w:val="00B338B0"/>
    <w:rsid w:val="00B51D90"/>
    <w:rsid w:val="00BC3270"/>
    <w:rsid w:val="00C15616"/>
    <w:rsid w:val="00C230E8"/>
    <w:rsid w:val="00C55B48"/>
    <w:rsid w:val="00C57432"/>
    <w:rsid w:val="00C65211"/>
    <w:rsid w:val="00C978AC"/>
    <w:rsid w:val="00CB60B0"/>
    <w:rsid w:val="00CF5753"/>
    <w:rsid w:val="00CF6686"/>
    <w:rsid w:val="00D434B7"/>
    <w:rsid w:val="00D73EFC"/>
    <w:rsid w:val="00D93A8E"/>
    <w:rsid w:val="00DC6750"/>
    <w:rsid w:val="00DC6C84"/>
    <w:rsid w:val="00DD6363"/>
    <w:rsid w:val="00E0470D"/>
    <w:rsid w:val="00EB1462"/>
    <w:rsid w:val="00EB6000"/>
    <w:rsid w:val="00EC2C78"/>
    <w:rsid w:val="00F261AF"/>
    <w:rsid w:val="00F41669"/>
    <w:rsid w:val="00F44AE9"/>
    <w:rsid w:val="00FC76E3"/>
    <w:rsid w:val="00FE448A"/>
    <w:rsid w:val="00FE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CF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FC"/>
    <w:rPr>
      <w:rFonts w:ascii="Times New Roman" w:hAnsi="Times New Roman" w:cs="Times New Roman"/>
    </w:rPr>
  </w:style>
  <w:style w:type="paragraph" w:styleId="Heading2">
    <w:name w:val="heading 2"/>
    <w:basedOn w:val="Normal"/>
    <w:link w:val="Heading2Char"/>
    <w:uiPriority w:val="9"/>
    <w:qFormat/>
    <w:rsid w:val="006A69B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C78"/>
  </w:style>
  <w:style w:type="character" w:customStyle="1" w:styleId="Heading2Char">
    <w:name w:val="Heading 2 Char"/>
    <w:basedOn w:val="DefaultParagraphFont"/>
    <w:link w:val="Heading2"/>
    <w:uiPriority w:val="9"/>
    <w:rsid w:val="006A69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9B4"/>
    <w:pPr>
      <w:spacing w:before="100" w:beforeAutospacing="1" w:after="100" w:afterAutospacing="1"/>
    </w:pPr>
    <w:rPr>
      <w:rFonts w:eastAsia="Times New Roman"/>
    </w:rPr>
  </w:style>
  <w:style w:type="character" w:styleId="Hyperlink">
    <w:name w:val="Hyperlink"/>
    <w:basedOn w:val="DefaultParagraphFont"/>
    <w:uiPriority w:val="99"/>
    <w:unhideWhenUsed/>
    <w:rsid w:val="003F6885"/>
    <w:rPr>
      <w:color w:val="0563C1" w:themeColor="hyperlink"/>
      <w:u w:val="single"/>
    </w:rPr>
  </w:style>
  <w:style w:type="character" w:customStyle="1" w:styleId="UnresolvedMention1">
    <w:name w:val="Unresolved Mention1"/>
    <w:basedOn w:val="DefaultParagraphFont"/>
    <w:uiPriority w:val="99"/>
    <w:semiHidden/>
    <w:unhideWhenUsed/>
    <w:rsid w:val="003F6885"/>
    <w:rPr>
      <w:color w:val="605E5C"/>
      <w:shd w:val="clear" w:color="auto" w:fill="E1DFDD"/>
    </w:rPr>
  </w:style>
  <w:style w:type="paragraph" w:styleId="HTMLPreformatted">
    <w:name w:val="HTML Preformatted"/>
    <w:basedOn w:val="Normal"/>
    <w:link w:val="HTMLPreformattedChar"/>
    <w:uiPriority w:val="99"/>
    <w:semiHidden/>
    <w:unhideWhenUsed/>
    <w:rsid w:val="00E0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0470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57DBE"/>
    <w:rPr>
      <w:color w:val="954F72" w:themeColor="followedHyperlink"/>
      <w:u w:val="single"/>
    </w:rPr>
  </w:style>
  <w:style w:type="paragraph" w:styleId="BalloonText">
    <w:name w:val="Balloon Text"/>
    <w:basedOn w:val="Normal"/>
    <w:link w:val="BalloonTextChar"/>
    <w:uiPriority w:val="99"/>
    <w:semiHidden/>
    <w:unhideWhenUsed/>
    <w:rsid w:val="00B066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6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FC"/>
    <w:rPr>
      <w:rFonts w:ascii="Times New Roman" w:hAnsi="Times New Roman" w:cs="Times New Roman"/>
    </w:rPr>
  </w:style>
  <w:style w:type="paragraph" w:styleId="Heading2">
    <w:name w:val="heading 2"/>
    <w:basedOn w:val="Normal"/>
    <w:link w:val="Heading2Char"/>
    <w:uiPriority w:val="9"/>
    <w:qFormat/>
    <w:rsid w:val="006A69B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C78"/>
  </w:style>
  <w:style w:type="character" w:customStyle="1" w:styleId="Heading2Char">
    <w:name w:val="Heading 2 Char"/>
    <w:basedOn w:val="DefaultParagraphFont"/>
    <w:link w:val="Heading2"/>
    <w:uiPriority w:val="9"/>
    <w:rsid w:val="006A69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A69B4"/>
    <w:pPr>
      <w:spacing w:before="100" w:beforeAutospacing="1" w:after="100" w:afterAutospacing="1"/>
    </w:pPr>
    <w:rPr>
      <w:rFonts w:eastAsia="Times New Roman"/>
    </w:rPr>
  </w:style>
  <w:style w:type="character" w:styleId="Hyperlink">
    <w:name w:val="Hyperlink"/>
    <w:basedOn w:val="DefaultParagraphFont"/>
    <w:uiPriority w:val="99"/>
    <w:unhideWhenUsed/>
    <w:rsid w:val="003F6885"/>
    <w:rPr>
      <w:color w:val="0563C1" w:themeColor="hyperlink"/>
      <w:u w:val="single"/>
    </w:rPr>
  </w:style>
  <w:style w:type="character" w:customStyle="1" w:styleId="UnresolvedMention1">
    <w:name w:val="Unresolved Mention1"/>
    <w:basedOn w:val="DefaultParagraphFont"/>
    <w:uiPriority w:val="99"/>
    <w:semiHidden/>
    <w:unhideWhenUsed/>
    <w:rsid w:val="003F6885"/>
    <w:rPr>
      <w:color w:val="605E5C"/>
      <w:shd w:val="clear" w:color="auto" w:fill="E1DFDD"/>
    </w:rPr>
  </w:style>
  <w:style w:type="paragraph" w:styleId="HTMLPreformatted">
    <w:name w:val="HTML Preformatted"/>
    <w:basedOn w:val="Normal"/>
    <w:link w:val="HTMLPreformattedChar"/>
    <w:uiPriority w:val="99"/>
    <w:semiHidden/>
    <w:unhideWhenUsed/>
    <w:rsid w:val="00E0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0470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57DBE"/>
    <w:rPr>
      <w:color w:val="954F72" w:themeColor="followedHyperlink"/>
      <w:u w:val="single"/>
    </w:rPr>
  </w:style>
  <w:style w:type="paragraph" w:styleId="BalloonText">
    <w:name w:val="Balloon Text"/>
    <w:basedOn w:val="Normal"/>
    <w:link w:val="BalloonTextChar"/>
    <w:uiPriority w:val="99"/>
    <w:semiHidden/>
    <w:unhideWhenUsed/>
    <w:rsid w:val="00B066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6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759">
      <w:bodyDiv w:val="1"/>
      <w:marLeft w:val="0"/>
      <w:marRight w:val="0"/>
      <w:marTop w:val="0"/>
      <w:marBottom w:val="0"/>
      <w:divBdr>
        <w:top w:val="none" w:sz="0" w:space="0" w:color="auto"/>
        <w:left w:val="none" w:sz="0" w:space="0" w:color="auto"/>
        <w:bottom w:val="none" w:sz="0" w:space="0" w:color="auto"/>
        <w:right w:val="none" w:sz="0" w:space="0" w:color="auto"/>
      </w:divBdr>
      <w:divsChild>
        <w:div w:id="167826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470959">
              <w:marLeft w:val="0"/>
              <w:marRight w:val="0"/>
              <w:marTop w:val="0"/>
              <w:marBottom w:val="0"/>
              <w:divBdr>
                <w:top w:val="none" w:sz="0" w:space="0" w:color="auto"/>
                <w:left w:val="none" w:sz="0" w:space="0" w:color="auto"/>
                <w:bottom w:val="none" w:sz="0" w:space="0" w:color="auto"/>
                <w:right w:val="none" w:sz="0" w:space="0" w:color="auto"/>
              </w:divBdr>
              <w:divsChild>
                <w:div w:id="285742542">
                  <w:marLeft w:val="0"/>
                  <w:marRight w:val="0"/>
                  <w:marTop w:val="0"/>
                  <w:marBottom w:val="0"/>
                  <w:divBdr>
                    <w:top w:val="none" w:sz="0" w:space="0" w:color="auto"/>
                    <w:left w:val="none" w:sz="0" w:space="0" w:color="auto"/>
                    <w:bottom w:val="none" w:sz="0" w:space="0" w:color="auto"/>
                    <w:right w:val="none" w:sz="0" w:space="0" w:color="auto"/>
                  </w:divBdr>
                  <w:divsChild>
                    <w:div w:id="1550341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542238">
                          <w:marLeft w:val="0"/>
                          <w:marRight w:val="0"/>
                          <w:marTop w:val="0"/>
                          <w:marBottom w:val="0"/>
                          <w:divBdr>
                            <w:top w:val="none" w:sz="0" w:space="0" w:color="auto"/>
                            <w:left w:val="none" w:sz="0" w:space="0" w:color="auto"/>
                            <w:bottom w:val="none" w:sz="0" w:space="0" w:color="auto"/>
                            <w:right w:val="none" w:sz="0" w:space="0" w:color="auto"/>
                          </w:divBdr>
                          <w:divsChild>
                            <w:div w:id="88410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665863">
                                  <w:marLeft w:val="0"/>
                                  <w:marRight w:val="0"/>
                                  <w:marTop w:val="0"/>
                                  <w:marBottom w:val="0"/>
                                  <w:divBdr>
                                    <w:top w:val="none" w:sz="0" w:space="0" w:color="auto"/>
                                    <w:left w:val="none" w:sz="0" w:space="0" w:color="auto"/>
                                    <w:bottom w:val="none" w:sz="0" w:space="0" w:color="auto"/>
                                    <w:right w:val="none" w:sz="0" w:space="0" w:color="auto"/>
                                  </w:divBdr>
                                  <w:divsChild>
                                    <w:div w:id="202793915">
                                      <w:marLeft w:val="0"/>
                                      <w:marRight w:val="0"/>
                                      <w:marTop w:val="0"/>
                                      <w:marBottom w:val="0"/>
                                      <w:divBdr>
                                        <w:top w:val="none" w:sz="0" w:space="0" w:color="auto"/>
                                        <w:left w:val="none" w:sz="0" w:space="0" w:color="auto"/>
                                        <w:bottom w:val="none" w:sz="0" w:space="0" w:color="auto"/>
                                        <w:right w:val="none" w:sz="0" w:space="0" w:color="auto"/>
                                      </w:divBdr>
                                      <w:divsChild>
                                        <w:div w:id="62988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227269">
                                              <w:marLeft w:val="0"/>
                                              <w:marRight w:val="0"/>
                                              <w:marTop w:val="0"/>
                                              <w:marBottom w:val="0"/>
                                              <w:divBdr>
                                                <w:top w:val="none" w:sz="0" w:space="0" w:color="auto"/>
                                                <w:left w:val="none" w:sz="0" w:space="0" w:color="auto"/>
                                                <w:bottom w:val="none" w:sz="0" w:space="0" w:color="auto"/>
                                                <w:right w:val="none" w:sz="0" w:space="0" w:color="auto"/>
                                              </w:divBdr>
                                              <w:divsChild>
                                                <w:div w:id="885794137">
                                                  <w:marLeft w:val="0"/>
                                                  <w:marRight w:val="0"/>
                                                  <w:marTop w:val="0"/>
                                                  <w:marBottom w:val="0"/>
                                                  <w:divBdr>
                                                    <w:top w:val="none" w:sz="0" w:space="0" w:color="auto"/>
                                                    <w:left w:val="none" w:sz="0" w:space="0" w:color="auto"/>
                                                    <w:bottom w:val="none" w:sz="0" w:space="0" w:color="auto"/>
                                                    <w:right w:val="none" w:sz="0" w:space="0" w:color="auto"/>
                                                  </w:divBdr>
                                                  <w:divsChild>
                                                    <w:div w:id="249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4825">
      <w:bodyDiv w:val="1"/>
      <w:marLeft w:val="0"/>
      <w:marRight w:val="0"/>
      <w:marTop w:val="0"/>
      <w:marBottom w:val="0"/>
      <w:divBdr>
        <w:top w:val="none" w:sz="0" w:space="0" w:color="auto"/>
        <w:left w:val="none" w:sz="0" w:space="0" w:color="auto"/>
        <w:bottom w:val="none" w:sz="0" w:space="0" w:color="auto"/>
        <w:right w:val="none" w:sz="0" w:space="0" w:color="auto"/>
      </w:divBdr>
    </w:div>
    <w:div w:id="87431375">
      <w:bodyDiv w:val="1"/>
      <w:marLeft w:val="0"/>
      <w:marRight w:val="0"/>
      <w:marTop w:val="0"/>
      <w:marBottom w:val="0"/>
      <w:divBdr>
        <w:top w:val="none" w:sz="0" w:space="0" w:color="auto"/>
        <w:left w:val="none" w:sz="0" w:space="0" w:color="auto"/>
        <w:bottom w:val="none" w:sz="0" w:space="0" w:color="auto"/>
        <w:right w:val="none" w:sz="0" w:space="0" w:color="auto"/>
      </w:divBdr>
    </w:div>
    <w:div w:id="107895900">
      <w:bodyDiv w:val="1"/>
      <w:marLeft w:val="0"/>
      <w:marRight w:val="0"/>
      <w:marTop w:val="0"/>
      <w:marBottom w:val="0"/>
      <w:divBdr>
        <w:top w:val="none" w:sz="0" w:space="0" w:color="auto"/>
        <w:left w:val="none" w:sz="0" w:space="0" w:color="auto"/>
        <w:bottom w:val="none" w:sz="0" w:space="0" w:color="auto"/>
        <w:right w:val="none" w:sz="0" w:space="0" w:color="auto"/>
      </w:divBdr>
    </w:div>
    <w:div w:id="147330831">
      <w:bodyDiv w:val="1"/>
      <w:marLeft w:val="0"/>
      <w:marRight w:val="0"/>
      <w:marTop w:val="0"/>
      <w:marBottom w:val="0"/>
      <w:divBdr>
        <w:top w:val="none" w:sz="0" w:space="0" w:color="auto"/>
        <w:left w:val="none" w:sz="0" w:space="0" w:color="auto"/>
        <w:bottom w:val="none" w:sz="0" w:space="0" w:color="auto"/>
        <w:right w:val="none" w:sz="0" w:space="0" w:color="auto"/>
      </w:divBdr>
    </w:div>
    <w:div w:id="154691635">
      <w:bodyDiv w:val="1"/>
      <w:marLeft w:val="0"/>
      <w:marRight w:val="0"/>
      <w:marTop w:val="0"/>
      <w:marBottom w:val="0"/>
      <w:divBdr>
        <w:top w:val="none" w:sz="0" w:space="0" w:color="auto"/>
        <w:left w:val="none" w:sz="0" w:space="0" w:color="auto"/>
        <w:bottom w:val="none" w:sz="0" w:space="0" w:color="auto"/>
        <w:right w:val="none" w:sz="0" w:space="0" w:color="auto"/>
      </w:divBdr>
    </w:div>
    <w:div w:id="155154887">
      <w:bodyDiv w:val="1"/>
      <w:marLeft w:val="0"/>
      <w:marRight w:val="0"/>
      <w:marTop w:val="0"/>
      <w:marBottom w:val="0"/>
      <w:divBdr>
        <w:top w:val="none" w:sz="0" w:space="0" w:color="auto"/>
        <w:left w:val="none" w:sz="0" w:space="0" w:color="auto"/>
        <w:bottom w:val="none" w:sz="0" w:space="0" w:color="auto"/>
        <w:right w:val="none" w:sz="0" w:space="0" w:color="auto"/>
      </w:divBdr>
    </w:div>
    <w:div w:id="323358786">
      <w:bodyDiv w:val="1"/>
      <w:marLeft w:val="0"/>
      <w:marRight w:val="0"/>
      <w:marTop w:val="0"/>
      <w:marBottom w:val="0"/>
      <w:divBdr>
        <w:top w:val="none" w:sz="0" w:space="0" w:color="auto"/>
        <w:left w:val="none" w:sz="0" w:space="0" w:color="auto"/>
        <w:bottom w:val="none" w:sz="0" w:space="0" w:color="auto"/>
        <w:right w:val="none" w:sz="0" w:space="0" w:color="auto"/>
      </w:divBdr>
    </w:div>
    <w:div w:id="349648880">
      <w:bodyDiv w:val="1"/>
      <w:marLeft w:val="0"/>
      <w:marRight w:val="0"/>
      <w:marTop w:val="0"/>
      <w:marBottom w:val="0"/>
      <w:divBdr>
        <w:top w:val="none" w:sz="0" w:space="0" w:color="auto"/>
        <w:left w:val="none" w:sz="0" w:space="0" w:color="auto"/>
        <w:bottom w:val="none" w:sz="0" w:space="0" w:color="auto"/>
        <w:right w:val="none" w:sz="0" w:space="0" w:color="auto"/>
      </w:divBdr>
    </w:div>
    <w:div w:id="366488647">
      <w:bodyDiv w:val="1"/>
      <w:marLeft w:val="0"/>
      <w:marRight w:val="0"/>
      <w:marTop w:val="0"/>
      <w:marBottom w:val="0"/>
      <w:divBdr>
        <w:top w:val="none" w:sz="0" w:space="0" w:color="auto"/>
        <w:left w:val="none" w:sz="0" w:space="0" w:color="auto"/>
        <w:bottom w:val="none" w:sz="0" w:space="0" w:color="auto"/>
        <w:right w:val="none" w:sz="0" w:space="0" w:color="auto"/>
      </w:divBdr>
    </w:div>
    <w:div w:id="411121485">
      <w:bodyDiv w:val="1"/>
      <w:marLeft w:val="0"/>
      <w:marRight w:val="0"/>
      <w:marTop w:val="0"/>
      <w:marBottom w:val="0"/>
      <w:divBdr>
        <w:top w:val="none" w:sz="0" w:space="0" w:color="auto"/>
        <w:left w:val="none" w:sz="0" w:space="0" w:color="auto"/>
        <w:bottom w:val="none" w:sz="0" w:space="0" w:color="auto"/>
        <w:right w:val="none" w:sz="0" w:space="0" w:color="auto"/>
      </w:divBdr>
    </w:div>
    <w:div w:id="420223161">
      <w:bodyDiv w:val="1"/>
      <w:marLeft w:val="0"/>
      <w:marRight w:val="0"/>
      <w:marTop w:val="0"/>
      <w:marBottom w:val="0"/>
      <w:divBdr>
        <w:top w:val="none" w:sz="0" w:space="0" w:color="auto"/>
        <w:left w:val="none" w:sz="0" w:space="0" w:color="auto"/>
        <w:bottom w:val="none" w:sz="0" w:space="0" w:color="auto"/>
        <w:right w:val="none" w:sz="0" w:space="0" w:color="auto"/>
      </w:divBdr>
    </w:div>
    <w:div w:id="496382597">
      <w:bodyDiv w:val="1"/>
      <w:marLeft w:val="0"/>
      <w:marRight w:val="0"/>
      <w:marTop w:val="0"/>
      <w:marBottom w:val="0"/>
      <w:divBdr>
        <w:top w:val="none" w:sz="0" w:space="0" w:color="auto"/>
        <w:left w:val="none" w:sz="0" w:space="0" w:color="auto"/>
        <w:bottom w:val="none" w:sz="0" w:space="0" w:color="auto"/>
        <w:right w:val="none" w:sz="0" w:space="0" w:color="auto"/>
      </w:divBdr>
    </w:div>
    <w:div w:id="499734835">
      <w:bodyDiv w:val="1"/>
      <w:marLeft w:val="0"/>
      <w:marRight w:val="0"/>
      <w:marTop w:val="0"/>
      <w:marBottom w:val="0"/>
      <w:divBdr>
        <w:top w:val="none" w:sz="0" w:space="0" w:color="auto"/>
        <w:left w:val="none" w:sz="0" w:space="0" w:color="auto"/>
        <w:bottom w:val="none" w:sz="0" w:space="0" w:color="auto"/>
        <w:right w:val="none" w:sz="0" w:space="0" w:color="auto"/>
      </w:divBdr>
    </w:div>
    <w:div w:id="513108700">
      <w:bodyDiv w:val="1"/>
      <w:marLeft w:val="0"/>
      <w:marRight w:val="0"/>
      <w:marTop w:val="0"/>
      <w:marBottom w:val="0"/>
      <w:divBdr>
        <w:top w:val="none" w:sz="0" w:space="0" w:color="auto"/>
        <w:left w:val="none" w:sz="0" w:space="0" w:color="auto"/>
        <w:bottom w:val="none" w:sz="0" w:space="0" w:color="auto"/>
        <w:right w:val="none" w:sz="0" w:space="0" w:color="auto"/>
      </w:divBdr>
    </w:div>
    <w:div w:id="524944019">
      <w:bodyDiv w:val="1"/>
      <w:marLeft w:val="0"/>
      <w:marRight w:val="0"/>
      <w:marTop w:val="0"/>
      <w:marBottom w:val="0"/>
      <w:divBdr>
        <w:top w:val="none" w:sz="0" w:space="0" w:color="auto"/>
        <w:left w:val="none" w:sz="0" w:space="0" w:color="auto"/>
        <w:bottom w:val="none" w:sz="0" w:space="0" w:color="auto"/>
        <w:right w:val="none" w:sz="0" w:space="0" w:color="auto"/>
      </w:divBdr>
    </w:div>
    <w:div w:id="545991708">
      <w:bodyDiv w:val="1"/>
      <w:marLeft w:val="0"/>
      <w:marRight w:val="0"/>
      <w:marTop w:val="0"/>
      <w:marBottom w:val="0"/>
      <w:divBdr>
        <w:top w:val="none" w:sz="0" w:space="0" w:color="auto"/>
        <w:left w:val="none" w:sz="0" w:space="0" w:color="auto"/>
        <w:bottom w:val="none" w:sz="0" w:space="0" w:color="auto"/>
        <w:right w:val="none" w:sz="0" w:space="0" w:color="auto"/>
      </w:divBdr>
    </w:div>
    <w:div w:id="609628481">
      <w:bodyDiv w:val="1"/>
      <w:marLeft w:val="0"/>
      <w:marRight w:val="0"/>
      <w:marTop w:val="0"/>
      <w:marBottom w:val="0"/>
      <w:divBdr>
        <w:top w:val="none" w:sz="0" w:space="0" w:color="auto"/>
        <w:left w:val="none" w:sz="0" w:space="0" w:color="auto"/>
        <w:bottom w:val="none" w:sz="0" w:space="0" w:color="auto"/>
        <w:right w:val="none" w:sz="0" w:space="0" w:color="auto"/>
      </w:divBdr>
    </w:div>
    <w:div w:id="660547823">
      <w:bodyDiv w:val="1"/>
      <w:marLeft w:val="0"/>
      <w:marRight w:val="0"/>
      <w:marTop w:val="0"/>
      <w:marBottom w:val="0"/>
      <w:divBdr>
        <w:top w:val="none" w:sz="0" w:space="0" w:color="auto"/>
        <w:left w:val="none" w:sz="0" w:space="0" w:color="auto"/>
        <w:bottom w:val="none" w:sz="0" w:space="0" w:color="auto"/>
        <w:right w:val="none" w:sz="0" w:space="0" w:color="auto"/>
      </w:divBdr>
    </w:div>
    <w:div w:id="681056227">
      <w:bodyDiv w:val="1"/>
      <w:marLeft w:val="0"/>
      <w:marRight w:val="0"/>
      <w:marTop w:val="0"/>
      <w:marBottom w:val="0"/>
      <w:divBdr>
        <w:top w:val="none" w:sz="0" w:space="0" w:color="auto"/>
        <w:left w:val="none" w:sz="0" w:space="0" w:color="auto"/>
        <w:bottom w:val="none" w:sz="0" w:space="0" w:color="auto"/>
        <w:right w:val="none" w:sz="0" w:space="0" w:color="auto"/>
      </w:divBdr>
    </w:div>
    <w:div w:id="695931603">
      <w:bodyDiv w:val="1"/>
      <w:marLeft w:val="0"/>
      <w:marRight w:val="0"/>
      <w:marTop w:val="0"/>
      <w:marBottom w:val="0"/>
      <w:divBdr>
        <w:top w:val="none" w:sz="0" w:space="0" w:color="auto"/>
        <w:left w:val="none" w:sz="0" w:space="0" w:color="auto"/>
        <w:bottom w:val="none" w:sz="0" w:space="0" w:color="auto"/>
        <w:right w:val="none" w:sz="0" w:space="0" w:color="auto"/>
      </w:divBdr>
    </w:div>
    <w:div w:id="758141033">
      <w:bodyDiv w:val="1"/>
      <w:marLeft w:val="0"/>
      <w:marRight w:val="0"/>
      <w:marTop w:val="0"/>
      <w:marBottom w:val="0"/>
      <w:divBdr>
        <w:top w:val="none" w:sz="0" w:space="0" w:color="auto"/>
        <w:left w:val="none" w:sz="0" w:space="0" w:color="auto"/>
        <w:bottom w:val="none" w:sz="0" w:space="0" w:color="auto"/>
        <w:right w:val="none" w:sz="0" w:space="0" w:color="auto"/>
      </w:divBdr>
    </w:div>
    <w:div w:id="800072177">
      <w:bodyDiv w:val="1"/>
      <w:marLeft w:val="0"/>
      <w:marRight w:val="0"/>
      <w:marTop w:val="0"/>
      <w:marBottom w:val="0"/>
      <w:divBdr>
        <w:top w:val="none" w:sz="0" w:space="0" w:color="auto"/>
        <w:left w:val="none" w:sz="0" w:space="0" w:color="auto"/>
        <w:bottom w:val="none" w:sz="0" w:space="0" w:color="auto"/>
        <w:right w:val="none" w:sz="0" w:space="0" w:color="auto"/>
      </w:divBdr>
    </w:div>
    <w:div w:id="876741334">
      <w:bodyDiv w:val="1"/>
      <w:marLeft w:val="0"/>
      <w:marRight w:val="0"/>
      <w:marTop w:val="0"/>
      <w:marBottom w:val="0"/>
      <w:divBdr>
        <w:top w:val="none" w:sz="0" w:space="0" w:color="auto"/>
        <w:left w:val="none" w:sz="0" w:space="0" w:color="auto"/>
        <w:bottom w:val="none" w:sz="0" w:space="0" w:color="auto"/>
        <w:right w:val="none" w:sz="0" w:space="0" w:color="auto"/>
      </w:divBdr>
    </w:div>
    <w:div w:id="1014041270">
      <w:bodyDiv w:val="1"/>
      <w:marLeft w:val="0"/>
      <w:marRight w:val="0"/>
      <w:marTop w:val="0"/>
      <w:marBottom w:val="0"/>
      <w:divBdr>
        <w:top w:val="none" w:sz="0" w:space="0" w:color="auto"/>
        <w:left w:val="none" w:sz="0" w:space="0" w:color="auto"/>
        <w:bottom w:val="none" w:sz="0" w:space="0" w:color="auto"/>
        <w:right w:val="none" w:sz="0" w:space="0" w:color="auto"/>
      </w:divBdr>
    </w:div>
    <w:div w:id="1014457105">
      <w:bodyDiv w:val="1"/>
      <w:marLeft w:val="0"/>
      <w:marRight w:val="0"/>
      <w:marTop w:val="0"/>
      <w:marBottom w:val="0"/>
      <w:divBdr>
        <w:top w:val="none" w:sz="0" w:space="0" w:color="auto"/>
        <w:left w:val="none" w:sz="0" w:space="0" w:color="auto"/>
        <w:bottom w:val="none" w:sz="0" w:space="0" w:color="auto"/>
        <w:right w:val="none" w:sz="0" w:space="0" w:color="auto"/>
      </w:divBdr>
    </w:div>
    <w:div w:id="1026905862">
      <w:bodyDiv w:val="1"/>
      <w:marLeft w:val="0"/>
      <w:marRight w:val="0"/>
      <w:marTop w:val="0"/>
      <w:marBottom w:val="0"/>
      <w:divBdr>
        <w:top w:val="none" w:sz="0" w:space="0" w:color="auto"/>
        <w:left w:val="none" w:sz="0" w:space="0" w:color="auto"/>
        <w:bottom w:val="none" w:sz="0" w:space="0" w:color="auto"/>
        <w:right w:val="none" w:sz="0" w:space="0" w:color="auto"/>
      </w:divBdr>
    </w:div>
    <w:div w:id="1088773607">
      <w:bodyDiv w:val="1"/>
      <w:marLeft w:val="0"/>
      <w:marRight w:val="0"/>
      <w:marTop w:val="0"/>
      <w:marBottom w:val="0"/>
      <w:divBdr>
        <w:top w:val="none" w:sz="0" w:space="0" w:color="auto"/>
        <w:left w:val="none" w:sz="0" w:space="0" w:color="auto"/>
        <w:bottom w:val="none" w:sz="0" w:space="0" w:color="auto"/>
        <w:right w:val="none" w:sz="0" w:space="0" w:color="auto"/>
      </w:divBdr>
    </w:div>
    <w:div w:id="1160578295">
      <w:bodyDiv w:val="1"/>
      <w:marLeft w:val="0"/>
      <w:marRight w:val="0"/>
      <w:marTop w:val="0"/>
      <w:marBottom w:val="0"/>
      <w:divBdr>
        <w:top w:val="none" w:sz="0" w:space="0" w:color="auto"/>
        <w:left w:val="none" w:sz="0" w:space="0" w:color="auto"/>
        <w:bottom w:val="none" w:sz="0" w:space="0" w:color="auto"/>
        <w:right w:val="none" w:sz="0" w:space="0" w:color="auto"/>
      </w:divBdr>
    </w:div>
    <w:div w:id="1167751153">
      <w:bodyDiv w:val="1"/>
      <w:marLeft w:val="0"/>
      <w:marRight w:val="0"/>
      <w:marTop w:val="0"/>
      <w:marBottom w:val="0"/>
      <w:divBdr>
        <w:top w:val="none" w:sz="0" w:space="0" w:color="auto"/>
        <w:left w:val="none" w:sz="0" w:space="0" w:color="auto"/>
        <w:bottom w:val="none" w:sz="0" w:space="0" w:color="auto"/>
        <w:right w:val="none" w:sz="0" w:space="0" w:color="auto"/>
      </w:divBdr>
    </w:div>
    <w:div w:id="1180969272">
      <w:bodyDiv w:val="1"/>
      <w:marLeft w:val="0"/>
      <w:marRight w:val="0"/>
      <w:marTop w:val="0"/>
      <w:marBottom w:val="0"/>
      <w:divBdr>
        <w:top w:val="none" w:sz="0" w:space="0" w:color="auto"/>
        <w:left w:val="none" w:sz="0" w:space="0" w:color="auto"/>
        <w:bottom w:val="none" w:sz="0" w:space="0" w:color="auto"/>
        <w:right w:val="none" w:sz="0" w:space="0" w:color="auto"/>
      </w:divBdr>
    </w:div>
    <w:div w:id="1197932616">
      <w:bodyDiv w:val="1"/>
      <w:marLeft w:val="0"/>
      <w:marRight w:val="0"/>
      <w:marTop w:val="0"/>
      <w:marBottom w:val="0"/>
      <w:divBdr>
        <w:top w:val="none" w:sz="0" w:space="0" w:color="auto"/>
        <w:left w:val="none" w:sz="0" w:space="0" w:color="auto"/>
        <w:bottom w:val="none" w:sz="0" w:space="0" w:color="auto"/>
        <w:right w:val="none" w:sz="0" w:space="0" w:color="auto"/>
      </w:divBdr>
    </w:div>
    <w:div w:id="1198590758">
      <w:bodyDiv w:val="1"/>
      <w:marLeft w:val="0"/>
      <w:marRight w:val="0"/>
      <w:marTop w:val="0"/>
      <w:marBottom w:val="0"/>
      <w:divBdr>
        <w:top w:val="none" w:sz="0" w:space="0" w:color="auto"/>
        <w:left w:val="none" w:sz="0" w:space="0" w:color="auto"/>
        <w:bottom w:val="none" w:sz="0" w:space="0" w:color="auto"/>
        <w:right w:val="none" w:sz="0" w:space="0" w:color="auto"/>
      </w:divBdr>
    </w:div>
    <w:div w:id="1223560911">
      <w:bodyDiv w:val="1"/>
      <w:marLeft w:val="0"/>
      <w:marRight w:val="0"/>
      <w:marTop w:val="0"/>
      <w:marBottom w:val="0"/>
      <w:divBdr>
        <w:top w:val="none" w:sz="0" w:space="0" w:color="auto"/>
        <w:left w:val="none" w:sz="0" w:space="0" w:color="auto"/>
        <w:bottom w:val="none" w:sz="0" w:space="0" w:color="auto"/>
        <w:right w:val="none" w:sz="0" w:space="0" w:color="auto"/>
      </w:divBdr>
    </w:div>
    <w:div w:id="1267271613">
      <w:bodyDiv w:val="1"/>
      <w:marLeft w:val="0"/>
      <w:marRight w:val="0"/>
      <w:marTop w:val="0"/>
      <w:marBottom w:val="0"/>
      <w:divBdr>
        <w:top w:val="none" w:sz="0" w:space="0" w:color="auto"/>
        <w:left w:val="none" w:sz="0" w:space="0" w:color="auto"/>
        <w:bottom w:val="none" w:sz="0" w:space="0" w:color="auto"/>
        <w:right w:val="none" w:sz="0" w:space="0" w:color="auto"/>
      </w:divBdr>
    </w:div>
    <w:div w:id="1378774964">
      <w:bodyDiv w:val="1"/>
      <w:marLeft w:val="0"/>
      <w:marRight w:val="0"/>
      <w:marTop w:val="0"/>
      <w:marBottom w:val="0"/>
      <w:divBdr>
        <w:top w:val="none" w:sz="0" w:space="0" w:color="auto"/>
        <w:left w:val="none" w:sz="0" w:space="0" w:color="auto"/>
        <w:bottom w:val="none" w:sz="0" w:space="0" w:color="auto"/>
        <w:right w:val="none" w:sz="0" w:space="0" w:color="auto"/>
      </w:divBdr>
    </w:div>
    <w:div w:id="1474328225">
      <w:bodyDiv w:val="1"/>
      <w:marLeft w:val="0"/>
      <w:marRight w:val="0"/>
      <w:marTop w:val="0"/>
      <w:marBottom w:val="0"/>
      <w:divBdr>
        <w:top w:val="none" w:sz="0" w:space="0" w:color="auto"/>
        <w:left w:val="none" w:sz="0" w:space="0" w:color="auto"/>
        <w:bottom w:val="none" w:sz="0" w:space="0" w:color="auto"/>
        <w:right w:val="none" w:sz="0" w:space="0" w:color="auto"/>
      </w:divBdr>
    </w:div>
    <w:div w:id="1489979966">
      <w:bodyDiv w:val="1"/>
      <w:marLeft w:val="0"/>
      <w:marRight w:val="0"/>
      <w:marTop w:val="0"/>
      <w:marBottom w:val="0"/>
      <w:divBdr>
        <w:top w:val="none" w:sz="0" w:space="0" w:color="auto"/>
        <w:left w:val="none" w:sz="0" w:space="0" w:color="auto"/>
        <w:bottom w:val="none" w:sz="0" w:space="0" w:color="auto"/>
        <w:right w:val="none" w:sz="0" w:space="0" w:color="auto"/>
      </w:divBdr>
      <w:divsChild>
        <w:div w:id="2141535041">
          <w:marLeft w:val="0"/>
          <w:marRight w:val="0"/>
          <w:marTop w:val="0"/>
          <w:marBottom w:val="0"/>
          <w:divBdr>
            <w:top w:val="none" w:sz="0" w:space="0" w:color="auto"/>
            <w:left w:val="none" w:sz="0" w:space="0" w:color="auto"/>
            <w:bottom w:val="none" w:sz="0" w:space="0" w:color="auto"/>
            <w:right w:val="none" w:sz="0" w:space="0" w:color="auto"/>
          </w:divBdr>
        </w:div>
        <w:div w:id="1084957207">
          <w:marLeft w:val="0"/>
          <w:marRight w:val="0"/>
          <w:marTop w:val="0"/>
          <w:marBottom w:val="0"/>
          <w:divBdr>
            <w:top w:val="none" w:sz="0" w:space="0" w:color="auto"/>
            <w:left w:val="none" w:sz="0" w:space="0" w:color="auto"/>
            <w:bottom w:val="none" w:sz="0" w:space="0" w:color="auto"/>
            <w:right w:val="none" w:sz="0" w:space="0" w:color="auto"/>
          </w:divBdr>
        </w:div>
      </w:divsChild>
    </w:div>
    <w:div w:id="1538354066">
      <w:bodyDiv w:val="1"/>
      <w:marLeft w:val="0"/>
      <w:marRight w:val="0"/>
      <w:marTop w:val="0"/>
      <w:marBottom w:val="0"/>
      <w:divBdr>
        <w:top w:val="none" w:sz="0" w:space="0" w:color="auto"/>
        <w:left w:val="none" w:sz="0" w:space="0" w:color="auto"/>
        <w:bottom w:val="none" w:sz="0" w:space="0" w:color="auto"/>
        <w:right w:val="none" w:sz="0" w:space="0" w:color="auto"/>
      </w:divBdr>
    </w:div>
    <w:div w:id="1546915731">
      <w:bodyDiv w:val="1"/>
      <w:marLeft w:val="0"/>
      <w:marRight w:val="0"/>
      <w:marTop w:val="0"/>
      <w:marBottom w:val="0"/>
      <w:divBdr>
        <w:top w:val="none" w:sz="0" w:space="0" w:color="auto"/>
        <w:left w:val="none" w:sz="0" w:space="0" w:color="auto"/>
        <w:bottom w:val="none" w:sz="0" w:space="0" w:color="auto"/>
        <w:right w:val="none" w:sz="0" w:space="0" w:color="auto"/>
      </w:divBdr>
    </w:div>
    <w:div w:id="1560901420">
      <w:bodyDiv w:val="1"/>
      <w:marLeft w:val="0"/>
      <w:marRight w:val="0"/>
      <w:marTop w:val="0"/>
      <w:marBottom w:val="0"/>
      <w:divBdr>
        <w:top w:val="none" w:sz="0" w:space="0" w:color="auto"/>
        <w:left w:val="none" w:sz="0" w:space="0" w:color="auto"/>
        <w:bottom w:val="none" w:sz="0" w:space="0" w:color="auto"/>
        <w:right w:val="none" w:sz="0" w:space="0" w:color="auto"/>
      </w:divBdr>
    </w:div>
    <w:div w:id="1577864609">
      <w:bodyDiv w:val="1"/>
      <w:marLeft w:val="0"/>
      <w:marRight w:val="0"/>
      <w:marTop w:val="0"/>
      <w:marBottom w:val="0"/>
      <w:divBdr>
        <w:top w:val="none" w:sz="0" w:space="0" w:color="auto"/>
        <w:left w:val="none" w:sz="0" w:space="0" w:color="auto"/>
        <w:bottom w:val="none" w:sz="0" w:space="0" w:color="auto"/>
        <w:right w:val="none" w:sz="0" w:space="0" w:color="auto"/>
      </w:divBdr>
    </w:div>
    <w:div w:id="1601253561">
      <w:bodyDiv w:val="1"/>
      <w:marLeft w:val="0"/>
      <w:marRight w:val="0"/>
      <w:marTop w:val="0"/>
      <w:marBottom w:val="0"/>
      <w:divBdr>
        <w:top w:val="none" w:sz="0" w:space="0" w:color="auto"/>
        <w:left w:val="none" w:sz="0" w:space="0" w:color="auto"/>
        <w:bottom w:val="none" w:sz="0" w:space="0" w:color="auto"/>
        <w:right w:val="none" w:sz="0" w:space="0" w:color="auto"/>
      </w:divBdr>
    </w:div>
    <w:div w:id="1613127385">
      <w:bodyDiv w:val="1"/>
      <w:marLeft w:val="0"/>
      <w:marRight w:val="0"/>
      <w:marTop w:val="0"/>
      <w:marBottom w:val="0"/>
      <w:divBdr>
        <w:top w:val="none" w:sz="0" w:space="0" w:color="auto"/>
        <w:left w:val="none" w:sz="0" w:space="0" w:color="auto"/>
        <w:bottom w:val="none" w:sz="0" w:space="0" w:color="auto"/>
        <w:right w:val="none" w:sz="0" w:space="0" w:color="auto"/>
      </w:divBdr>
    </w:div>
    <w:div w:id="1636325884">
      <w:bodyDiv w:val="1"/>
      <w:marLeft w:val="0"/>
      <w:marRight w:val="0"/>
      <w:marTop w:val="0"/>
      <w:marBottom w:val="0"/>
      <w:divBdr>
        <w:top w:val="none" w:sz="0" w:space="0" w:color="auto"/>
        <w:left w:val="none" w:sz="0" w:space="0" w:color="auto"/>
        <w:bottom w:val="none" w:sz="0" w:space="0" w:color="auto"/>
        <w:right w:val="none" w:sz="0" w:space="0" w:color="auto"/>
      </w:divBdr>
    </w:div>
    <w:div w:id="1721131463">
      <w:bodyDiv w:val="1"/>
      <w:marLeft w:val="0"/>
      <w:marRight w:val="0"/>
      <w:marTop w:val="0"/>
      <w:marBottom w:val="0"/>
      <w:divBdr>
        <w:top w:val="none" w:sz="0" w:space="0" w:color="auto"/>
        <w:left w:val="none" w:sz="0" w:space="0" w:color="auto"/>
        <w:bottom w:val="none" w:sz="0" w:space="0" w:color="auto"/>
        <w:right w:val="none" w:sz="0" w:space="0" w:color="auto"/>
      </w:divBdr>
    </w:div>
    <w:div w:id="1760248398">
      <w:bodyDiv w:val="1"/>
      <w:marLeft w:val="0"/>
      <w:marRight w:val="0"/>
      <w:marTop w:val="0"/>
      <w:marBottom w:val="0"/>
      <w:divBdr>
        <w:top w:val="none" w:sz="0" w:space="0" w:color="auto"/>
        <w:left w:val="none" w:sz="0" w:space="0" w:color="auto"/>
        <w:bottom w:val="none" w:sz="0" w:space="0" w:color="auto"/>
        <w:right w:val="none" w:sz="0" w:space="0" w:color="auto"/>
      </w:divBdr>
    </w:div>
    <w:div w:id="1761870308">
      <w:bodyDiv w:val="1"/>
      <w:marLeft w:val="0"/>
      <w:marRight w:val="0"/>
      <w:marTop w:val="0"/>
      <w:marBottom w:val="0"/>
      <w:divBdr>
        <w:top w:val="none" w:sz="0" w:space="0" w:color="auto"/>
        <w:left w:val="none" w:sz="0" w:space="0" w:color="auto"/>
        <w:bottom w:val="none" w:sz="0" w:space="0" w:color="auto"/>
        <w:right w:val="none" w:sz="0" w:space="0" w:color="auto"/>
      </w:divBdr>
    </w:div>
    <w:div w:id="1777601265">
      <w:bodyDiv w:val="1"/>
      <w:marLeft w:val="0"/>
      <w:marRight w:val="0"/>
      <w:marTop w:val="0"/>
      <w:marBottom w:val="0"/>
      <w:divBdr>
        <w:top w:val="none" w:sz="0" w:space="0" w:color="auto"/>
        <w:left w:val="none" w:sz="0" w:space="0" w:color="auto"/>
        <w:bottom w:val="none" w:sz="0" w:space="0" w:color="auto"/>
        <w:right w:val="none" w:sz="0" w:space="0" w:color="auto"/>
      </w:divBdr>
    </w:div>
    <w:div w:id="1793936401">
      <w:bodyDiv w:val="1"/>
      <w:marLeft w:val="0"/>
      <w:marRight w:val="0"/>
      <w:marTop w:val="0"/>
      <w:marBottom w:val="0"/>
      <w:divBdr>
        <w:top w:val="none" w:sz="0" w:space="0" w:color="auto"/>
        <w:left w:val="none" w:sz="0" w:space="0" w:color="auto"/>
        <w:bottom w:val="none" w:sz="0" w:space="0" w:color="auto"/>
        <w:right w:val="none" w:sz="0" w:space="0" w:color="auto"/>
      </w:divBdr>
    </w:div>
    <w:div w:id="1828857846">
      <w:bodyDiv w:val="1"/>
      <w:marLeft w:val="0"/>
      <w:marRight w:val="0"/>
      <w:marTop w:val="0"/>
      <w:marBottom w:val="0"/>
      <w:divBdr>
        <w:top w:val="none" w:sz="0" w:space="0" w:color="auto"/>
        <w:left w:val="none" w:sz="0" w:space="0" w:color="auto"/>
        <w:bottom w:val="none" w:sz="0" w:space="0" w:color="auto"/>
        <w:right w:val="none" w:sz="0" w:space="0" w:color="auto"/>
      </w:divBdr>
    </w:div>
    <w:div w:id="1836260617">
      <w:bodyDiv w:val="1"/>
      <w:marLeft w:val="0"/>
      <w:marRight w:val="0"/>
      <w:marTop w:val="0"/>
      <w:marBottom w:val="0"/>
      <w:divBdr>
        <w:top w:val="none" w:sz="0" w:space="0" w:color="auto"/>
        <w:left w:val="none" w:sz="0" w:space="0" w:color="auto"/>
        <w:bottom w:val="none" w:sz="0" w:space="0" w:color="auto"/>
        <w:right w:val="none" w:sz="0" w:space="0" w:color="auto"/>
      </w:divBdr>
    </w:div>
    <w:div w:id="1838841077">
      <w:bodyDiv w:val="1"/>
      <w:marLeft w:val="0"/>
      <w:marRight w:val="0"/>
      <w:marTop w:val="0"/>
      <w:marBottom w:val="0"/>
      <w:divBdr>
        <w:top w:val="none" w:sz="0" w:space="0" w:color="auto"/>
        <w:left w:val="none" w:sz="0" w:space="0" w:color="auto"/>
        <w:bottom w:val="none" w:sz="0" w:space="0" w:color="auto"/>
        <w:right w:val="none" w:sz="0" w:space="0" w:color="auto"/>
      </w:divBdr>
    </w:div>
    <w:div w:id="1847666863">
      <w:bodyDiv w:val="1"/>
      <w:marLeft w:val="0"/>
      <w:marRight w:val="0"/>
      <w:marTop w:val="0"/>
      <w:marBottom w:val="0"/>
      <w:divBdr>
        <w:top w:val="none" w:sz="0" w:space="0" w:color="auto"/>
        <w:left w:val="none" w:sz="0" w:space="0" w:color="auto"/>
        <w:bottom w:val="none" w:sz="0" w:space="0" w:color="auto"/>
        <w:right w:val="none" w:sz="0" w:space="0" w:color="auto"/>
      </w:divBdr>
    </w:div>
    <w:div w:id="1848131168">
      <w:bodyDiv w:val="1"/>
      <w:marLeft w:val="0"/>
      <w:marRight w:val="0"/>
      <w:marTop w:val="0"/>
      <w:marBottom w:val="0"/>
      <w:divBdr>
        <w:top w:val="none" w:sz="0" w:space="0" w:color="auto"/>
        <w:left w:val="none" w:sz="0" w:space="0" w:color="auto"/>
        <w:bottom w:val="none" w:sz="0" w:space="0" w:color="auto"/>
        <w:right w:val="none" w:sz="0" w:space="0" w:color="auto"/>
      </w:divBdr>
    </w:div>
    <w:div w:id="1851141912">
      <w:bodyDiv w:val="1"/>
      <w:marLeft w:val="0"/>
      <w:marRight w:val="0"/>
      <w:marTop w:val="0"/>
      <w:marBottom w:val="0"/>
      <w:divBdr>
        <w:top w:val="none" w:sz="0" w:space="0" w:color="auto"/>
        <w:left w:val="none" w:sz="0" w:space="0" w:color="auto"/>
        <w:bottom w:val="none" w:sz="0" w:space="0" w:color="auto"/>
        <w:right w:val="none" w:sz="0" w:space="0" w:color="auto"/>
      </w:divBdr>
    </w:div>
    <w:div w:id="1968393575">
      <w:bodyDiv w:val="1"/>
      <w:marLeft w:val="0"/>
      <w:marRight w:val="0"/>
      <w:marTop w:val="0"/>
      <w:marBottom w:val="0"/>
      <w:divBdr>
        <w:top w:val="none" w:sz="0" w:space="0" w:color="auto"/>
        <w:left w:val="none" w:sz="0" w:space="0" w:color="auto"/>
        <w:bottom w:val="none" w:sz="0" w:space="0" w:color="auto"/>
        <w:right w:val="none" w:sz="0" w:space="0" w:color="auto"/>
      </w:divBdr>
    </w:div>
    <w:div w:id="2017804014">
      <w:bodyDiv w:val="1"/>
      <w:marLeft w:val="0"/>
      <w:marRight w:val="0"/>
      <w:marTop w:val="0"/>
      <w:marBottom w:val="0"/>
      <w:divBdr>
        <w:top w:val="none" w:sz="0" w:space="0" w:color="auto"/>
        <w:left w:val="none" w:sz="0" w:space="0" w:color="auto"/>
        <w:bottom w:val="none" w:sz="0" w:space="0" w:color="auto"/>
        <w:right w:val="none" w:sz="0" w:space="0" w:color="auto"/>
      </w:divBdr>
    </w:div>
    <w:div w:id="20773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lb-TRJqCvyEcY92H_GPqsYLfBVp1WtoSKL3boBoFNTc/edit?usp=sharing" TargetMode="External"/><Relationship Id="rId12" Type="http://schemas.openxmlformats.org/officeDocument/2006/relationships/hyperlink" Target="https://docs.google.com/forms/d/e/1FAIpQLSeFwf8s-OcavFu9ZtjkoZhIoSnpeSGLZB5ptT1aLdOYzirIEg/viewform?usp=sf_link" TargetMode="External"/><Relationship Id="rId13" Type="http://schemas.openxmlformats.org/officeDocument/2006/relationships/hyperlink" Target="https://docs.google.com/forms/d/1RYUWJIMw3lJXHy-_J-azQ_8wIReVGXEbfpdXJU_wtp0/edit?ts=600f3ffa&amp;gxids=7628" TargetMode="External"/><Relationship Id="rId14" Type="http://schemas.openxmlformats.org/officeDocument/2006/relationships/hyperlink" Target="https://classroom.google.com/c/NDY1MTMwOTQ4ODkz?cjc=zouyjrd" TargetMode="External"/><Relationship Id="rId15" Type="http://schemas.openxmlformats.org/officeDocument/2006/relationships/hyperlink" Target="https://docs.google.com/document/d/1lb-TRJqCvyEcY92H_GPqsYLfBVp1WtoSKL3boBoFNTc/edit?usp=sharing" TargetMode="External"/><Relationship Id="rId16" Type="http://schemas.openxmlformats.org/officeDocument/2006/relationships/hyperlink" Target="https://docs.google.com/forms/d/1RYUWJIMw3lJXHy-_J-azQ_8wIReVGXEbfpdXJU_wtp0/edit?ts=600f3ffa&amp;gxids=7628"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hyperlink" Target="https://docs.google.com/forms/d/e/1FAIpQLSc0m15IxRlYT7zqZZDQ3g5O7maVoX8Vfizs5ZJIKrcJF5lo-Q/viewform" TargetMode="External"/><Relationship Id="rId8" Type="http://schemas.openxmlformats.org/officeDocument/2006/relationships/hyperlink" Target="https://docs.google.com/document/d/1lb-TRJqCvyEcY92H_GPqsYLfBVp1WtoSKL3boBoFNTc/edit?usp=sharing" TargetMode="External"/><Relationship Id="rId9" Type="http://schemas.openxmlformats.org/officeDocument/2006/relationships/hyperlink" Target="https://docs.google.com/forms/d/e/1FAIpQLSexqHnCIr8jMcVSNteHn9OfVyRsEEhBx-0lR2uU4de04LRtBg/viewform?usp=sf_link" TargetMode="External"/><Relationship Id="rId10" Type="http://schemas.openxmlformats.org/officeDocument/2006/relationships/hyperlink" Target="https://docs.google.com/forms/d/e/1FAIpQLSeFwf8s-OcavFu9ZtjkoZhIoSnpeSGLZB5ptT1aLdOYzirIE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36678C-2408-E04D-8A08-B24E641E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7178</Words>
  <Characters>40915</Characters>
  <Application>Microsoft Macintosh Word</Application>
  <DocSecurity>6</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Authorized Users</cp:lastModifiedBy>
  <cp:revision>2</cp:revision>
  <cp:lastPrinted>2023-02-12T16:53:00Z</cp:lastPrinted>
  <dcterms:created xsi:type="dcterms:W3CDTF">2023-02-21T18:21:00Z</dcterms:created>
  <dcterms:modified xsi:type="dcterms:W3CDTF">2023-02-21T18:21:00Z</dcterms:modified>
  <cp:category/>
</cp:coreProperties>
</file>